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778" w:rsidRDefault="00616778" w:rsidP="00140547">
      <w:pPr>
        <w:autoSpaceDE w:val="0"/>
        <w:autoSpaceDN w:val="0"/>
        <w:adjustRightInd w:val="0"/>
        <w:spacing w:after="0" w:line="240" w:lineRule="auto"/>
        <w:ind w:left="4956"/>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Додаток 1 </w:t>
      </w:r>
    </w:p>
    <w:p w:rsidR="00616778" w:rsidRPr="009A6CC1" w:rsidRDefault="00616778" w:rsidP="00140547">
      <w:pPr>
        <w:autoSpaceDE w:val="0"/>
        <w:autoSpaceDN w:val="0"/>
        <w:adjustRightInd w:val="0"/>
        <w:spacing w:after="0" w:line="240" w:lineRule="auto"/>
        <w:ind w:left="4956"/>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до Програми </w:t>
      </w:r>
      <w:proofErr w:type="spellStart"/>
      <w:r>
        <w:rPr>
          <w:rFonts w:ascii="TimesNewRomanPSMT" w:hAnsi="TimesNewRomanPSMT" w:cs="TimesNewRomanPSMT"/>
          <w:color w:val="000000"/>
          <w:sz w:val="28"/>
          <w:szCs w:val="28"/>
        </w:rPr>
        <w:t>„</w:t>
      </w:r>
      <w:r w:rsidRPr="009A6CC1">
        <w:rPr>
          <w:rFonts w:ascii="TimesNewRomanPSMT" w:hAnsi="TimesNewRomanPSMT" w:cs="TimesNewRomanPSMT"/>
          <w:color w:val="000000"/>
          <w:sz w:val="28"/>
          <w:szCs w:val="28"/>
        </w:rPr>
        <w:t>Шкільний</w:t>
      </w:r>
      <w:proofErr w:type="spellEnd"/>
      <w:r>
        <w:rPr>
          <w:rFonts w:ascii="TimesNewRomanPSMT" w:hAnsi="TimesNewRomanPSMT" w:cs="TimesNewRomanPSMT"/>
          <w:color w:val="000000"/>
          <w:sz w:val="28"/>
          <w:szCs w:val="28"/>
        </w:rPr>
        <w:t xml:space="preserve"> </w:t>
      </w:r>
      <w:proofErr w:type="spellStart"/>
      <w:r w:rsidRPr="009A6CC1">
        <w:rPr>
          <w:rFonts w:ascii="TimesNewRomanPSMT" w:hAnsi="TimesNewRomanPSMT" w:cs="TimesNewRomanPSMT"/>
          <w:color w:val="000000"/>
          <w:sz w:val="28"/>
          <w:szCs w:val="28"/>
        </w:rPr>
        <w:t>автобус</w:t>
      </w:r>
      <w:r>
        <w:rPr>
          <w:rFonts w:ascii="TimesNewRomanPSMT" w:hAnsi="TimesNewRomanPSMT" w:cs="TimesNewRomanPSMT"/>
          <w:color w:val="000000"/>
          <w:sz w:val="28"/>
          <w:szCs w:val="28"/>
        </w:rPr>
        <w:t>ˮ</w:t>
      </w:r>
      <w:proofErr w:type="spellEnd"/>
      <w:r>
        <w:rPr>
          <w:rFonts w:ascii="TimesNewRomanPSMT" w:hAnsi="TimesNewRomanPSMT" w:cs="TimesNewRomanPSMT"/>
          <w:color w:val="000000"/>
          <w:sz w:val="28"/>
          <w:szCs w:val="28"/>
        </w:rPr>
        <w:t xml:space="preserve"> на</w:t>
      </w:r>
      <w:r w:rsidRPr="009A6CC1">
        <w:rPr>
          <w:rFonts w:ascii="TimesNewRomanPSMT" w:hAnsi="TimesNewRomanPSMT" w:cs="TimesNewRomanPSMT"/>
          <w:color w:val="000000"/>
          <w:sz w:val="28"/>
          <w:szCs w:val="28"/>
        </w:rPr>
        <w:t xml:space="preserve"> 2026-20</w:t>
      </w:r>
      <w:r>
        <w:rPr>
          <w:rFonts w:ascii="TimesNewRomanPSMT" w:hAnsi="TimesNewRomanPSMT" w:cs="TimesNewRomanPSMT"/>
          <w:color w:val="000000"/>
          <w:sz w:val="28"/>
          <w:szCs w:val="28"/>
        </w:rPr>
        <w:t xml:space="preserve">30 </w:t>
      </w:r>
      <w:r w:rsidRPr="009A6CC1">
        <w:rPr>
          <w:rFonts w:ascii="TimesNewRomanPSMT" w:hAnsi="TimesNewRomanPSMT" w:cs="TimesNewRomanPSMT"/>
          <w:color w:val="000000"/>
          <w:sz w:val="28"/>
          <w:szCs w:val="28"/>
        </w:rPr>
        <w:t xml:space="preserve">роки </w:t>
      </w:r>
    </w:p>
    <w:p w:rsidR="00616778" w:rsidRPr="009A6CC1" w:rsidRDefault="00616778" w:rsidP="009A6CC1">
      <w:pPr>
        <w:autoSpaceDE w:val="0"/>
        <w:autoSpaceDN w:val="0"/>
        <w:adjustRightInd w:val="0"/>
        <w:spacing w:after="0" w:line="240" w:lineRule="auto"/>
        <w:jc w:val="right"/>
        <w:rPr>
          <w:rFonts w:ascii="TimesNewRomanPS-BoldMT" w:hAnsi="TimesNewRomanPS-BoldMT" w:cs="TimesNewRomanPS-BoldMT"/>
          <w:b/>
          <w:bCs/>
          <w:color w:val="000000"/>
          <w:sz w:val="24"/>
          <w:szCs w:val="24"/>
        </w:rPr>
      </w:pPr>
      <w:r w:rsidRPr="009A6CC1">
        <w:rPr>
          <w:rFonts w:ascii="TimesNewRomanPS-BoldMT" w:hAnsi="TimesNewRomanPS-BoldMT" w:cs="TimesNewRomanPS-BoldMT"/>
          <w:b/>
          <w:bCs/>
          <w:color w:val="000000"/>
          <w:sz w:val="24"/>
          <w:szCs w:val="24"/>
        </w:rPr>
        <w:t xml:space="preserve"> </w:t>
      </w:r>
    </w:p>
    <w:p w:rsidR="00616778" w:rsidRDefault="00616778" w:rsidP="009A6CC1">
      <w:pPr>
        <w:autoSpaceDE w:val="0"/>
        <w:autoSpaceDN w:val="0"/>
        <w:adjustRightInd w:val="0"/>
        <w:spacing w:after="0" w:line="240" w:lineRule="auto"/>
        <w:rPr>
          <w:rFonts w:ascii="Times New Roman" w:hAnsi="Times New Roman" w:cs="TimesNewRomanPS-BoldMT"/>
          <w:b/>
          <w:bCs/>
          <w:color w:val="000000"/>
          <w:sz w:val="24"/>
          <w:szCs w:val="24"/>
        </w:rPr>
      </w:pPr>
      <w:r w:rsidRPr="009A6CC1">
        <w:rPr>
          <w:rFonts w:ascii="TimesNewRomanPS-BoldMT" w:hAnsi="TimesNewRomanPS-BoldMT" w:cs="TimesNewRomanPS-BoldMT"/>
          <w:b/>
          <w:bCs/>
          <w:color w:val="000000"/>
          <w:sz w:val="24"/>
          <w:szCs w:val="24"/>
        </w:rPr>
        <w:t xml:space="preserve"> </w:t>
      </w:r>
    </w:p>
    <w:p w:rsidR="00616778" w:rsidRPr="009A6CC1" w:rsidRDefault="00616778" w:rsidP="009A6CC1">
      <w:pPr>
        <w:autoSpaceDE w:val="0"/>
        <w:autoSpaceDN w:val="0"/>
        <w:adjustRightInd w:val="0"/>
        <w:spacing w:after="0" w:line="240" w:lineRule="auto"/>
        <w:jc w:val="center"/>
        <w:rPr>
          <w:rFonts w:ascii="TimesNewRomanPS-BoldMT" w:hAnsi="TimesNewRomanPS-BoldMT" w:cs="TimesNewRomanPS-BoldMT"/>
          <w:b/>
          <w:bCs/>
          <w:color w:val="000000"/>
          <w:sz w:val="28"/>
          <w:szCs w:val="28"/>
        </w:rPr>
      </w:pPr>
      <w:r w:rsidRPr="009A6CC1">
        <w:rPr>
          <w:rFonts w:ascii="TimesNewRomanPS-BoldMT Cyr" w:hAnsi="TimesNewRomanPS-BoldMT Cyr" w:cs="TimesNewRomanPS-BoldMT Cyr"/>
          <w:b/>
          <w:bCs/>
          <w:color w:val="000000"/>
          <w:sz w:val="28"/>
          <w:szCs w:val="28"/>
        </w:rPr>
        <w:t>ПОЛОЖЕННЯ</w:t>
      </w:r>
    </w:p>
    <w:p w:rsidR="00616778" w:rsidRPr="009A6CC1" w:rsidRDefault="00616778" w:rsidP="009A6CC1">
      <w:pPr>
        <w:autoSpaceDE w:val="0"/>
        <w:autoSpaceDN w:val="0"/>
        <w:adjustRightInd w:val="0"/>
        <w:spacing w:after="0" w:line="240" w:lineRule="auto"/>
        <w:jc w:val="center"/>
        <w:rPr>
          <w:rFonts w:ascii="TimesNewRomanPS-BoldMT" w:hAnsi="TimesNewRomanPS-BoldMT" w:cs="TimesNewRomanPS-BoldMT"/>
          <w:b/>
          <w:bCs/>
          <w:color w:val="000000"/>
          <w:sz w:val="28"/>
          <w:szCs w:val="28"/>
        </w:rPr>
      </w:pPr>
      <w:r w:rsidRPr="009A6CC1">
        <w:rPr>
          <w:rFonts w:ascii="TimesNewRomanPS-BoldMT Cyr" w:hAnsi="TimesNewRomanPS-BoldMT Cyr" w:cs="TimesNewRomanPS-BoldMT Cyr"/>
          <w:b/>
          <w:bCs/>
          <w:color w:val="000000"/>
          <w:sz w:val="28"/>
          <w:szCs w:val="28"/>
        </w:rPr>
        <w:t>про порядок використання шкільних автобусів,</w:t>
      </w:r>
    </w:p>
    <w:p w:rsidR="00616778" w:rsidRPr="009A6CC1" w:rsidRDefault="00616778" w:rsidP="009A6CC1">
      <w:pPr>
        <w:autoSpaceDE w:val="0"/>
        <w:autoSpaceDN w:val="0"/>
        <w:adjustRightInd w:val="0"/>
        <w:spacing w:after="0" w:line="240" w:lineRule="auto"/>
        <w:jc w:val="center"/>
        <w:rPr>
          <w:rFonts w:ascii="TimesNewRomanPS-BoldMT" w:hAnsi="TimesNewRomanPS-BoldMT" w:cs="TimesNewRomanPS-BoldMT"/>
          <w:b/>
          <w:bCs/>
          <w:color w:val="000000"/>
          <w:sz w:val="28"/>
          <w:szCs w:val="28"/>
        </w:rPr>
      </w:pPr>
      <w:r w:rsidRPr="009A6CC1">
        <w:rPr>
          <w:rFonts w:ascii="TimesNewRomanPS-BoldMT Cyr" w:hAnsi="TimesNewRomanPS-BoldMT Cyr" w:cs="TimesNewRomanPS-BoldMT Cyr"/>
          <w:b/>
          <w:bCs/>
          <w:color w:val="000000"/>
          <w:sz w:val="28"/>
          <w:szCs w:val="28"/>
        </w:rPr>
        <w:t xml:space="preserve">організацію підвезення здобувачів освіти та педагогічних працівників </w:t>
      </w:r>
      <w:proofErr w:type="spellStart"/>
      <w:r>
        <w:rPr>
          <w:rFonts w:ascii="TimesNewRomanPS-BoldMT Cyr" w:hAnsi="TimesNewRomanPS-BoldMT Cyr" w:cs="TimesNewRomanPS-BoldMT Cyr"/>
          <w:b/>
          <w:bCs/>
          <w:color w:val="000000"/>
          <w:sz w:val="28"/>
          <w:szCs w:val="28"/>
        </w:rPr>
        <w:t>Млинівської</w:t>
      </w:r>
      <w:proofErr w:type="spellEnd"/>
      <w:r w:rsidRPr="00984DCC">
        <w:rPr>
          <w:rFonts w:ascii="TimesNewRomanPS-BoldMT" w:hAnsi="TimesNewRomanPS-BoldMT" w:cs="TimesNewRomanPS-BoldMT"/>
          <w:b/>
          <w:bCs/>
          <w:color w:val="000000"/>
          <w:sz w:val="28"/>
          <w:szCs w:val="28"/>
        </w:rPr>
        <w:t xml:space="preserve"> </w:t>
      </w:r>
      <w:r>
        <w:rPr>
          <w:rFonts w:ascii="TimesNewRomanPS-BoldMT Cyr" w:hAnsi="TimesNewRomanPS-BoldMT Cyr" w:cs="TimesNewRomanPS-BoldMT Cyr"/>
          <w:b/>
          <w:bCs/>
          <w:color w:val="000000"/>
          <w:sz w:val="28"/>
          <w:szCs w:val="28"/>
        </w:rPr>
        <w:t>селищної</w:t>
      </w:r>
      <w:r w:rsidRPr="009A6CC1">
        <w:rPr>
          <w:rFonts w:ascii="TimesNewRomanPS-BoldMT Cyr" w:hAnsi="TimesNewRomanPS-BoldMT Cyr" w:cs="TimesNewRomanPS-BoldMT Cyr"/>
          <w:b/>
          <w:bCs/>
          <w:color w:val="000000"/>
          <w:sz w:val="28"/>
          <w:szCs w:val="28"/>
        </w:rPr>
        <w:t xml:space="preserve"> територіальної громади</w:t>
      </w:r>
    </w:p>
    <w:p w:rsidR="00616778" w:rsidRPr="009A6CC1" w:rsidRDefault="00616778" w:rsidP="009A6CC1">
      <w:pPr>
        <w:autoSpaceDE w:val="0"/>
        <w:autoSpaceDN w:val="0"/>
        <w:adjustRightInd w:val="0"/>
        <w:spacing w:after="0" w:line="240" w:lineRule="auto"/>
        <w:rPr>
          <w:rFonts w:ascii="TimesNewRomanPS-BoldMT" w:hAnsi="TimesNewRomanPS-BoldMT" w:cs="TimesNewRomanPS-BoldMT"/>
          <w:b/>
          <w:bCs/>
          <w:color w:val="000000"/>
          <w:sz w:val="24"/>
          <w:szCs w:val="24"/>
        </w:rPr>
      </w:pPr>
    </w:p>
    <w:p w:rsidR="00616778" w:rsidRPr="00A06D37" w:rsidRDefault="00616778" w:rsidP="00984DCC">
      <w:pPr>
        <w:autoSpaceDE w:val="0"/>
        <w:autoSpaceDN w:val="0"/>
        <w:adjustRightInd w:val="0"/>
        <w:spacing w:after="0" w:line="240" w:lineRule="auto"/>
        <w:jc w:val="center"/>
        <w:rPr>
          <w:rFonts w:ascii="Times New Roman" w:hAnsi="Times New Roman"/>
          <w:b/>
          <w:bCs/>
          <w:sz w:val="28"/>
          <w:szCs w:val="28"/>
        </w:rPr>
      </w:pPr>
      <w:r w:rsidRPr="00A06D37">
        <w:rPr>
          <w:rFonts w:ascii="Times New Roman" w:hAnsi="Times New Roman"/>
          <w:b/>
          <w:bCs/>
          <w:sz w:val="28"/>
          <w:szCs w:val="28"/>
        </w:rPr>
        <w:t>1. Загальні положення</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1.1. Це Положення визначає порядок використання шкільних автобусів при організації підвезення здобувачів освіти та педагогічних працівників закладів освіти </w:t>
      </w:r>
      <w:proofErr w:type="spellStart"/>
      <w:r w:rsidRPr="00A06D37">
        <w:rPr>
          <w:rFonts w:ascii="Times New Roman" w:hAnsi="Times New Roman"/>
          <w:sz w:val="28"/>
          <w:szCs w:val="28"/>
        </w:rPr>
        <w:t>Млинівської</w:t>
      </w:r>
      <w:proofErr w:type="spellEnd"/>
      <w:r w:rsidRPr="00A06D37">
        <w:rPr>
          <w:rFonts w:ascii="Times New Roman" w:hAnsi="Times New Roman"/>
          <w:sz w:val="28"/>
          <w:szCs w:val="28"/>
        </w:rPr>
        <w:t xml:space="preserve"> селищної територіальної громади. </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1.2. Положення розроблене відповідно до Конституції України, Законів України </w:t>
      </w:r>
      <w:proofErr w:type="spellStart"/>
      <w:r w:rsidRPr="00A06D37">
        <w:rPr>
          <w:rFonts w:ascii="Times New Roman" w:hAnsi="Times New Roman"/>
          <w:sz w:val="28"/>
          <w:szCs w:val="28"/>
        </w:rPr>
        <w:t>„Про</w:t>
      </w:r>
      <w:proofErr w:type="spellEnd"/>
      <w:r w:rsidRPr="00A06D37">
        <w:rPr>
          <w:rFonts w:ascii="Times New Roman" w:hAnsi="Times New Roman"/>
          <w:sz w:val="28"/>
          <w:szCs w:val="28"/>
        </w:rPr>
        <w:t xml:space="preserve"> місцеве самоврядування в </w:t>
      </w:r>
      <w:proofErr w:type="spellStart"/>
      <w:r w:rsidRPr="00A06D37">
        <w:rPr>
          <w:rFonts w:ascii="Times New Roman" w:hAnsi="Times New Roman"/>
          <w:sz w:val="28"/>
          <w:szCs w:val="28"/>
        </w:rPr>
        <w:t>Україніˮ</w:t>
      </w:r>
      <w:proofErr w:type="spellEnd"/>
      <w:r w:rsidRPr="00A06D37">
        <w:rPr>
          <w:rFonts w:ascii="Times New Roman" w:hAnsi="Times New Roman"/>
          <w:sz w:val="28"/>
          <w:szCs w:val="28"/>
        </w:rPr>
        <w:t xml:space="preserve">, </w:t>
      </w:r>
      <w:proofErr w:type="spellStart"/>
      <w:r w:rsidRPr="00A06D37">
        <w:rPr>
          <w:rFonts w:ascii="Times New Roman" w:hAnsi="Times New Roman"/>
          <w:sz w:val="28"/>
          <w:szCs w:val="28"/>
        </w:rPr>
        <w:t>„Про</w:t>
      </w:r>
      <w:proofErr w:type="spellEnd"/>
      <w:r w:rsidRPr="00A06D37">
        <w:rPr>
          <w:rFonts w:ascii="Times New Roman" w:hAnsi="Times New Roman"/>
          <w:sz w:val="28"/>
          <w:szCs w:val="28"/>
        </w:rPr>
        <w:t xml:space="preserve"> </w:t>
      </w:r>
      <w:proofErr w:type="spellStart"/>
      <w:r w:rsidRPr="00A06D37">
        <w:rPr>
          <w:rFonts w:ascii="Times New Roman" w:hAnsi="Times New Roman"/>
          <w:sz w:val="28"/>
          <w:szCs w:val="28"/>
        </w:rPr>
        <w:t>освітуˮ</w:t>
      </w:r>
      <w:proofErr w:type="spellEnd"/>
      <w:r w:rsidRPr="00A06D37">
        <w:rPr>
          <w:rFonts w:ascii="Times New Roman" w:hAnsi="Times New Roman"/>
          <w:sz w:val="28"/>
          <w:szCs w:val="28"/>
        </w:rPr>
        <w:t xml:space="preserve">, </w:t>
      </w:r>
      <w:proofErr w:type="spellStart"/>
      <w:r w:rsidRPr="00A06D37">
        <w:rPr>
          <w:rFonts w:ascii="Times New Roman" w:hAnsi="Times New Roman"/>
          <w:sz w:val="28"/>
          <w:szCs w:val="28"/>
        </w:rPr>
        <w:t>„Про</w:t>
      </w:r>
      <w:proofErr w:type="spellEnd"/>
      <w:r w:rsidRPr="00A06D37">
        <w:rPr>
          <w:rFonts w:ascii="Times New Roman" w:hAnsi="Times New Roman"/>
          <w:sz w:val="28"/>
          <w:szCs w:val="28"/>
        </w:rPr>
        <w:t xml:space="preserve"> повну загальну середню </w:t>
      </w:r>
      <w:proofErr w:type="spellStart"/>
      <w:r w:rsidRPr="00A06D37">
        <w:rPr>
          <w:rFonts w:ascii="Times New Roman" w:hAnsi="Times New Roman"/>
          <w:sz w:val="28"/>
          <w:szCs w:val="28"/>
        </w:rPr>
        <w:t>освітуˮ</w:t>
      </w:r>
      <w:proofErr w:type="spellEnd"/>
      <w:r w:rsidRPr="00A06D37">
        <w:rPr>
          <w:rFonts w:ascii="Times New Roman" w:hAnsi="Times New Roman"/>
          <w:sz w:val="28"/>
          <w:szCs w:val="28"/>
        </w:rPr>
        <w:t xml:space="preserve">, </w:t>
      </w:r>
      <w:proofErr w:type="spellStart"/>
      <w:r w:rsidRPr="00A06D37">
        <w:rPr>
          <w:rFonts w:ascii="Times New Roman" w:hAnsi="Times New Roman"/>
          <w:sz w:val="28"/>
          <w:szCs w:val="28"/>
        </w:rPr>
        <w:t>„Про</w:t>
      </w:r>
      <w:proofErr w:type="spellEnd"/>
      <w:r w:rsidRPr="00A06D37">
        <w:rPr>
          <w:rFonts w:ascii="Times New Roman" w:hAnsi="Times New Roman"/>
          <w:sz w:val="28"/>
          <w:szCs w:val="28"/>
        </w:rPr>
        <w:t xml:space="preserve"> дошкільну </w:t>
      </w:r>
      <w:proofErr w:type="spellStart"/>
      <w:r w:rsidRPr="00A06D37">
        <w:rPr>
          <w:rFonts w:ascii="Times New Roman" w:hAnsi="Times New Roman"/>
          <w:sz w:val="28"/>
          <w:szCs w:val="28"/>
        </w:rPr>
        <w:t>освітуˮ</w:t>
      </w:r>
      <w:proofErr w:type="spellEnd"/>
      <w:r w:rsidRPr="00A06D37">
        <w:rPr>
          <w:rFonts w:ascii="Times New Roman" w:hAnsi="Times New Roman"/>
          <w:sz w:val="28"/>
          <w:szCs w:val="28"/>
        </w:rPr>
        <w:t xml:space="preserve">, </w:t>
      </w:r>
      <w:proofErr w:type="spellStart"/>
      <w:r w:rsidRPr="00A06D37">
        <w:rPr>
          <w:rFonts w:ascii="Times New Roman" w:hAnsi="Times New Roman"/>
          <w:sz w:val="28"/>
          <w:szCs w:val="28"/>
        </w:rPr>
        <w:t>„Про</w:t>
      </w:r>
      <w:proofErr w:type="spellEnd"/>
      <w:r w:rsidRPr="00A06D37">
        <w:rPr>
          <w:rFonts w:ascii="Times New Roman" w:hAnsi="Times New Roman"/>
          <w:sz w:val="28"/>
          <w:szCs w:val="28"/>
        </w:rPr>
        <w:t xml:space="preserve"> дорожній </w:t>
      </w:r>
      <w:proofErr w:type="spellStart"/>
      <w:r w:rsidRPr="00A06D37">
        <w:rPr>
          <w:rFonts w:ascii="Times New Roman" w:hAnsi="Times New Roman"/>
          <w:sz w:val="28"/>
          <w:szCs w:val="28"/>
        </w:rPr>
        <w:t>рухˮ</w:t>
      </w:r>
      <w:proofErr w:type="spellEnd"/>
      <w:r w:rsidRPr="00A06D37">
        <w:rPr>
          <w:rFonts w:ascii="Times New Roman" w:hAnsi="Times New Roman"/>
          <w:sz w:val="28"/>
          <w:szCs w:val="28"/>
        </w:rPr>
        <w:t xml:space="preserve">, </w:t>
      </w:r>
      <w:proofErr w:type="spellStart"/>
      <w:r w:rsidRPr="00A06D37">
        <w:rPr>
          <w:rFonts w:ascii="Times New Roman" w:hAnsi="Times New Roman"/>
          <w:sz w:val="28"/>
          <w:szCs w:val="28"/>
        </w:rPr>
        <w:t>„Про</w:t>
      </w:r>
      <w:proofErr w:type="spellEnd"/>
      <w:r w:rsidRPr="00A06D37">
        <w:rPr>
          <w:rFonts w:ascii="Times New Roman" w:hAnsi="Times New Roman"/>
          <w:sz w:val="28"/>
          <w:szCs w:val="28"/>
        </w:rPr>
        <w:t xml:space="preserve"> автомобільний </w:t>
      </w:r>
      <w:proofErr w:type="spellStart"/>
      <w:r w:rsidRPr="00A06D37">
        <w:rPr>
          <w:rFonts w:ascii="Times New Roman" w:hAnsi="Times New Roman"/>
          <w:sz w:val="28"/>
          <w:szCs w:val="28"/>
        </w:rPr>
        <w:t>транспортˮ</w:t>
      </w:r>
      <w:proofErr w:type="spellEnd"/>
      <w:r w:rsidRPr="00A06D37">
        <w:rPr>
          <w:rFonts w:ascii="Times New Roman" w:hAnsi="Times New Roman"/>
          <w:sz w:val="28"/>
          <w:szCs w:val="28"/>
        </w:rPr>
        <w:t xml:space="preserve">, Правил надання послуг пасажирського автомобільного транспорту, затверджених постановою Кабінету Міністрів України від </w:t>
      </w:r>
      <w:r w:rsidRPr="00A06D37">
        <w:rPr>
          <w:rStyle w:val="rvts9"/>
          <w:rFonts w:ascii="Times New Roman" w:hAnsi="Times New Roman"/>
          <w:bCs/>
          <w:sz w:val="28"/>
          <w:szCs w:val="28"/>
          <w:shd w:val="clear" w:color="auto" w:fill="FFFFFF"/>
        </w:rPr>
        <w:t>18.02.1997 № 176 (у редакції постанови Кабінету Міністрів України</w:t>
      </w:r>
      <w:r w:rsidRPr="00A06D37">
        <w:rPr>
          <w:rFonts w:ascii="Times New Roman" w:hAnsi="Times New Roman"/>
          <w:sz w:val="28"/>
          <w:szCs w:val="28"/>
        </w:rPr>
        <w:br/>
      </w:r>
      <w:hyperlink r:id="rId6" w:tgtFrame="_blank" w:history="1">
        <w:r w:rsidRPr="00A06D37">
          <w:rPr>
            <w:rStyle w:val="a7"/>
            <w:rFonts w:ascii="Times New Roman" w:hAnsi="Times New Roman"/>
            <w:bCs/>
            <w:color w:val="auto"/>
            <w:sz w:val="28"/>
            <w:szCs w:val="28"/>
            <w:u w:val="none"/>
            <w:shd w:val="clear" w:color="auto" w:fill="FFFFFF"/>
          </w:rPr>
          <w:t>від 26.09.2007 </w:t>
        </w:r>
      </w:hyperlink>
      <w:hyperlink r:id="rId7" w:tgtFrame="_blank" w:history="1">
        <w:r w:rsidRPr="00A06D37">
          <w:rPr>
            <w:rStyle w:val="a7"/>
            <w:rFonts w:ascii="Times New Roman" w:hAnsi="Times New Roman"/>
            <w:bCs/>
            <w:color w:val="auto"/>
            <w:sz w:val="28"/>
            <w:szCs w:val="28"/>
            <w:u w:val="none"/>
            <w:shd w:val="clear" w:color="auto" w:fill="FFFFFF"/>
          </w:rPr>
          <w:t>№ 1184</w:t>
        </w:r>
      </w:hyperlink>
      <w:r w:rsidRPr="00A06D37">
        <w:rPr>
          <w:rStyle w:val="rvts9"/>
          <w:rFonts w:ascii="Times New Roman" w:hAnsi="Times New Roman"/>
          <w:bCs/>
          <w:sz w:val="28"/>
          <w:szCs w:val="28"/>
          <w:shd w:val="clear" w:color="auto" w:fill="FFFFFF"/>
        </w:rPr>
        <w:t xml:space="preserve">), </w:t>
      </w:r>
      <w:r w:rsidRPr="00A06D37">
        <w:rPr>
          <w:rFonts w:ascii="Times New Roman" w:hAnsi="Times New Roman"/>
          <w:sz w:val="28"/>
          <w:szCs w:val="28"/>
        </w:rPr>
        <w:t>наказу Міністерства охорони здоров</w:t>
      </w:r>
      <w:r w:rsidRPr="00A06D37">
        <w:rPr>
          <w:rFonts w:ascii="Times New Roman" w:hAnsi="Times New Roman"/>
          <w:sz w:val="28"/>
          <w:szCs w:val="28"/>
          <w:lang w:val="en-US"/>
        </w:rPr>
        <w:t>’</w:t>
      </w:r>
      <w:r w:rsidRPr="00A06D37">
        <w:rPr>
          <w:rFonts w:ascii="Times New Roman" w:hAnsi="Times New Roman"/>
          <w:sz w:val="28"/>
          <w:szCs w:val="28"/>
        </w:rPr>
        <w:t xml:space="preserve">я України від 25.09.2020 № 2205 </w:t>
      </w:r>
      <w:proofErr w:type="spellStart"/>
      <w:r w:rsidRPr="00A06D37">
        <w:rPr>
          <w:rFonts w:ascii="Times New Roman" w:hAnsi="Times New Roman"/>
          <w:sz w:val="28"/>
          <w:szCs w:val="28"/>
        </w:rPr>
        <w:t>„Про</w:t>
      </w:r>
      <w:proofErr w:type="spellEnd"/>
      <w:r w:rsidRPr="00A06D37">
        <w:rPr>
          <w:rFonts w:ascii="Times New Roman" w:hAnsi="Times New Roman"/>
          <w:sz w:val="28"/>
          <w:szCs w:val="28"/>
        </w:rPr>
        <w:t xml:space="preserve"> затвердження Санітарного регламенту для закладів загальної середньої </w:t>
      </w:r>
      <w:proofErr w:type="spellStart"/>
      <w:r w:rsidRPr="00A06D37">
        <w:rPr>
          <w:rFonts w:ascii="Times New Roman" w:hAnsi="Times New Roman"/>
          <w:sz w:val="28"/>
          <w:szCs w:val="28"/>
        </w:rPr>
        <w:t>освітиˮ</w:t>
      </w:r>
      <w:proofErr w:type="spellEnd"/>
      <w:r w:rsidRPr="00A06D37">
        <w:rPr>
          <w:rFonts w:ascii="Times New Roman" w:hAnsi="Times New Roman"/>
          <w:sz w:val="28"/>
          <w:szCs w:val="28"/>
        </w:rPr>
        <w:t>, з</w:t>
      </w:r>
      <w:r w:rsidRPr="00A06D37">
        <w:rPr>
          <w:rStyle w:val="rvts9"/>
          <w:rFonts w:ascii="Times New Roman" w:hAnsi="Times New Roman"/>
          <w:bCs/>
          <w:sz w:val="28"/>
          <w:szCs w:val="28"/>
          <w:shd w:val="clear" w:color="auto" w:fill="FFFFFF"/>
        </w:rPr>
        <w:t>ареєстрованого в Міністерстві юстиції України</w:t>
      </w:r>
      <w:r w:rsidRPr="00A06D37">
        <w:rPr>
          <w:rFonts w:ascii="Times New Roman" w:hAnsi="Times New Roman"/>
          <w:sz w:val="28"/>
          <w:szCs w:val="28"/>
        </w:rPr>
        <w:br/>
      </w:r>
      <w:r w:rsidRPr="00A06D37">
        <w:rPr>
          <w:rStyle w:val="rvts9"/>
          <w:rFonts w:ascii="Times New Roman" w:hAnsi="Times New Roman"/>
          <w:bCs/>
          <w:sz w:val="28"/>
          <w:szCs w:val="28"/>
          <w:shd w:val="clear" w:color="auto" w:fill="FFFFFF"/>
        </w:rPr>
        <w:t>10.11.2020 за № 1111/35394.</w:t>
      </w:r>
      <w:r w:rsidRPr="00A06D37">
        <w:rPr>
          <w:rFonts w:ascii="Times New Roman" w:hAnsi="Times New Roman"/>
          <w:sz w:val="28"/>
          <w:szCs w:val="28"/>
        </w:rPr>
        <w:t xml:space="preserve"> </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1.3. Порядок організації підвезення (далі - Порядок) визначає підхід в організації безпечного регулярного підвезення здобувачів освіти та педагогічних працівників </w:t>
      </w:r>
      <w:proofErr w:type="spellStart"/>
      <w:r w:rsidRPr="00A06D37">
        <w:rPr>
          <w:rFonts w:ascii="Times New Roman" w:hAnsi="Times New Roman"/>
          <w:sz w:val="28"/>
          <w:szCs w:val="28"/>
        </w:rPr>
        <w:t>Млинівської</w:t>
      </w:r>
      <w:proofErr w:type="spellEnd"/>
      <w:r w:rsidRPr="00A06D37">
        <w:rPr>
          <w:rFonts w:ascii="Times New Roman" w:hAnsi="Times New Roman"/>
          <w:sz w:val="28"/>
          <w:szCs w:val="28"/>
        </w:rPr>
        <w:t xml:space="preserve"> селищної територіальної громади до закладів освіти і у зворотному напрямку, які проживають на відстані, більшій від пішохідної доступності.  </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1.4. Фінансування організації перевезень шкільними автобусами здійснюється за рахунок коштів місцевого бюджету, інших коштів, не заборонених чинним законодавством. </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p>
    <w:p w:rsidR="00616778" w:rsidRPr="00A06D37" w:rsidRDefault="00616778" w:rsidP="00984DCC">
      <w:pPr>
        <w:autoSpaceDE w:val="0"/>
        <w:autoSpaceDN w:val="0"/>
        <w:adjustRightInd w:val="0"/>
        <w:spacing w:after="0" w:line="240" w:lineRule="auto"/>
        <w:jc w:val="center"/>
        <w:rPr>
          <w:rFonts w:ascii="Times New Roman" w:hAnsi="Times New Roman"/>
          <w:b/>
          <w:bCs/>
          <w:sz w:val="28"/>
          <w:szCs w:val="28"/>
        </w:rPr>
      </w:pPr>
      <w:r w:rsidRPr="00A06D37">
        <w:rPr>
          <w:rFonts w:ascii="Times New Roman" w:hAnsi="Times New Roman"/>
          <w:b/>
          <w:bCs/>
          <w:sz w:val="28"/>
          <w:szCs w:val="28"/>
        </w:rPr>
        <w:t>2. Організація  підвезення здобувачів освіти, педагогічних працівників</w:t>
      </w:r>
    </w:p>
    <w:p w:rsidR="00616778" w:rsidRPr="00A06D37" w:rsidRDefault="00616778" w:rsidP="00984DCC">
      <w:pPr>
        <w:autoSpaceDE w:val="0"/>
        <w:autoSpaceDN w:val="0"/>
        <w:adjustRightInd w:val="0"/>
        <w:spacing w:after="0" w:line="240" w:lineRule="auto"/>
        <w:jc w:val="center"/>
        <w:rPr>
          <w:rFonts w:ascii="Times New Roman" w:hAnsi="Times New Roman"/>
          <w:b/>
          <w:bCs/>
          <w:sz w:val="28"/>
          <w:szCs w:val="28"/>
        </w:rPr>
      </w:pPr>
      <w:proofErr w:type="spellStart"/>
      <w:r w:rsidRPr="00A06D37">
        <w:rPr>
          <w:rFonts w:ascii="Times New Roman" w:hAnsi="Times New Roman"/>
          <w:b/>
          <w:bCs/>
          <w:sz w:val="28"/>
          <w:szCs w:val="28"/>
        </w:rPr>
        <w:t>Млинівської</w:t>
      </w:r>
      <w:proofErr w:type="spellEnd"/>
      <w:r w:rsidRPr="00A06D37">
        <w:rPr>
          <w:rFonts w:ascii="Times New Roman" w:hAnsi="Times New Roman"/>
          <w:b/>
          <w:bCs/>
          <w:sz w:val="28"/>
          <w:szCs w:val="28"/>
        </w:rPr>
        <w:t xml:space="preserve"> селищної територіальної громади  до закладів освіти і у зворотному напрямку</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2.1. Організація підвезення здобувачів освіти шкільними автобусами здійснюється у відповідності з чинними нормативно-правовими актами України із забезпечення безпеки дорожнього руху, перевезень пасажирів автобусами. </w:t>
      </w:r>
    </w:p>
    <w:p w:rsidR="00616778" w:rsidRPr="00A06D37" w:rsidRDefault="00616778" w:rsidP="00D5744C">
      <w:pPr>
        <w:widowControl w:val="0"/>
        <w:tabs>
          <w:tab w:val="left" w:pos="0"/>
        </w:tabs>
        <w:autoSpaceDE w:val="0"/>
        <w:autoSpaceDN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2.2. Шкільний автобус є спеціальним транспортним засобом для регулярних підвезень, що здійснюються за встановленим маршрутом і розкладом, з посадкою і висадкою здобувачів освіти і педагогів на передбачених маршрутом зупинках до місць навчання та в зворотному напрямку; здійснення нерегулярних перевезень здобувачів освіти та педагогів до місць проведення позакласних і позашкільних, культурно-масових заходів, спортивних та туристичних змагань, навчальних занять з предмета </w:t>
      </w:r>
      <w:proofErr w:type="spellStart"/>
      <w:r w:rsidRPr="00A06D37">
        <w:rPr>
          <w:rFonts w:ascii="Times New Roman" w:hAnsi="Times New Roman"/>
          <w:sz w:val="28"/>
          <w:szCs w:val="28"/>
        </w:rPr>
        <w:t>„Захист</w:t>
      </w:r>
      <w:proofErr w:type="spellEnd"/>
      <w:r w:rsidRPr="00A06D37">
        <w:rPr>
          <w:rFonts w:ascii="Times New Roman" w:hAnsi="Times New Roman"/>
          <w:sz w:val="28"/>
          <w:szCs w:val="28"/>
        </w:rPr>
        <w:t xml:space="preserve"> </w:t>
      </w:r>
      <w:proofErr w:type="spellStart"/>
      <w:r w:rsidRPr="00A06D37">
        <w:rPr>
          <w:rFonts w:ascii="Times New Roman" w:hAnsi="Times New Roman"/>
          <w:sz w:val="28"/>
          <w:szCs w:val="28"/>
        </w:rPr>
        <w:t>Україниˮ</w:t>
      </w:r>
      <w:proofErr w:type="spellEnd"/>
      <w:r w:rsidRPr="00A06D37">
        <w:rPr>
          <w:rFonts w:ascii="Times New Roman" w:hAnsi="Times New Roman"/>
          <w:sz w:val="28"/>
          <w:szCs w:val="28"/>
        </w:rPr>
        <w:t xml:space="preserve"> в осередку, інших заходів; підвезення дітей дошкільного віку </w:t>
      </w:r>
      <w:r w:rsidRPr="00A06D37">
        <w:rPr>
          <w:rFonts w:ascii="Times New Roman" w:hAnsi="Times New Roman"/>
          <w:sz w:val="28"/>
          <w:szCs w:val="28"/>
        </w:rPr>
        <w:lastRenderedPageBreak/>
        <w:t xml:space="preserve">сільської місцевості до закладу дошкільної освіти й додому за умови, що в населеному пункті проживання дитини немає закладу дошкільної освіти, та за умови дотримання безпеки перевезення. </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2.3. Використання шкільних автобусів для здійснення нерегулярних перевезень затверджується наказом керівника закладу освіти та забезпечується необхідною документацією (розпорядженням селищного голови, шляховим листом, наказом по установі, яка використовує автобус, та списком осіб, які перевозяться) у відповідності  до чинних нормативно-правових актів України.  </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2.4. Використання шкільних автобусів для потреб, не передбачених цим Положенням, можливе тільки за погодженням з </w:t>
      </w:r>
      <w:proofErr w:type="spellStart"/>
      <w:r w:rsidRPr="00A06D37">
        <w:rPr>
          <w:rFonts w:ascii="Times New Roman" w:hAnsi="Times New Roman"/>
          <w:sz w:val="28"/>
          <w:szCs w:val="28"/>
        </w:rPr>
        <w:t>Млинівським</w:t>
      </w:r>
      <w:proofErr w:type="spellEnd"/>
      <w:r w:rsidRPr="00A06D37">
        <w:rPr>
          <w:rFonts w:ascii="Times New Roman" w:hAnsi="Times New Roman"/>
          <w:sz w:val="28"/>
          <w:szCs w:val="28"/>
        </w:rPr>
        <w:t xml:space="preserve"> селищним головою шляхом видання відповідного розпорядчого документа (розпорядження).</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2.5. Використання шкільних автобусів на комерційній основі забороняється.</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2.6. Схеми маршрутів, графіки руху шкільних автобусів розробляються  управлінням інфраструктури </w:t>
      </w:r>
      <w:proofErr w:type="spellStart"/>
      <w:r w:rsidRPr="00A06D37">
        <w:rPr>
          <w:rFonts w:ascii="Times New Roman" w:hAnsi="Times New Roman"/>
          <w:sz w:val="28"/>
          <w:szCs w:val="28"/>
        </w:rPr>
        <w:t>Млинівської</w:t>
      </w:r>
      <w:proofErr w:type="spellEnd"/>
      <w:r w:rsidRPr="00A06D37">
        <w:rPr>
          <w:rFonts w:ascii="Times New Roman" w:hAnsi="Times New Roman"/>
          <w:sz w:val="28"/>
          <w:szCs w:val="28"/>
        </w:rPr>
        <w:t xml:space="preserve"> селищної ради спільно з Управлінням патрульної поліції в Рівненській  області.   </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2.7. Порядок організації підвезення груп дітей визначається Правилами надання послуг пасажирського автомобільного транспорту та іншими нормативно-правовими актами.  </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2.8. Відповідно до Типових штатних нормативів загальноосвітніх навчальних закладів, затверджених наказом Міністерства освіти і науки України від 06.12.2010 № 1205, у закладі освіти за наявності організованого підвезення учнів шкільним автобусом для супроводу дітей (незалежно від кількості шкіл, що обслуговує автобус) може бути введено 0,5 штатної одиниці вихователя на один автобус. У випадку, якщо такої посади не введено, педагогічний супровід дітей у дорозі може здійснювати інший педагогічний працівник закладу освіти (відповідно до наказу директора закладу освіти). </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2.9. Контроль за забезпеченням підвезень шкільними автобусами здійснюють керівники закладів загальної середньої освіти.</w:t>
      </w:r>
    </w:p>
    <w:p w:rsidR="00616778" w:rsidRPr="00A06D37" w:rsidRDefault="00616778" w:rsidP="00F75332">
      <w:pPr>
        <w:autoSpaceDE w:val="0"/>
        <w:autoSpaceDN w:val="0"/>
        <w:adjustRightInd w:val="0"/>
        <w:spacing w:after="0" w:line="240" w:lineRule="auto"/>
        <w:ind w:firstLine="567"/>
        <w:jc w:val="both"/>
        <w:rPr>
          <w:rFonts w:ascii="Times New Roman" w:hAnsi="Times New Roman"/>
          <w:b/>
          <w:bCs/>
          <w:sz w:val="28"/>
          <w:szCs w:val="28"/>
        </w:rPr>
      </w:pPr>
    </w:p>
    <w:p w:rsidR="00616778" w:rsidRPr="00A06D37" w:rsidRDefault="00616778" w:rsidP="00984DCC">
      <w:pPr>
        <w:autoSpaceDE w:val="0"/>
        <w:autoSpaceDN w:val="0"/>
        <w:adjustRightInd w:val="0"/>
        <w:spacing w:after="0" w:line="240" w:lineRule="auto"/>
        <w:jc w:val="center"/>
        <w:rPr>
          <w:rFonts w:ascii="Times New Roman" w:hAnsi="Times New Roman"/>
          <w:b/>
          <w:bCs/>
          <w:sz w:val="28"/>
          <w:szCs w:val="28"/>
        </w:rPr>
      </w:pPr>
      <w:r w:rsidRPr="00A06D37">
        <w:rPr>
          <w:rFonts w:ascii="Times New Roman" w:hAnsi="Times New Roman"/>
          <w:b/>
          <w:bCs/>
          <w:sz w:val="28"/>
          <w:szCs w:val="28"/>
        </w:rPr>
        <w:t xml:space="preserve">3. Повноваження управління інфраструктури </w:t>
      </w:r>
      <w:proofErr w:type="spellStart"/>
      <w:r w:rsidRPr="00A06D37">
        <w:rPr>
          <w:rFonts w:ascii="Times New Roman" w:hAnsi="Times New Roman"/>
          <w:b/>
          <w:bCs/>
          <w:sz w:val="28"/>
          <w:szCs w:val="28"/>
        </w:rPr>
        <w:t>Млинівської</w:t>
      </w:r>
      <w:proofErr w:type="spellEnd"/>
      <w:r w:rsidRPr="00A06D37">
        <w:rPr>
          <w:rFonts w:ascii="Times New Roman" w:hAnsi="Times New Roman"/>
          <w:b/>
          <w:bCs/>
          <w:sz w:val="28"/>
          <w:szCs w:val="28"/>
        </w:rPr>
        <w:t xml:space="preserve"> селищної ради</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3.1. Здійснює аналіз забезпеченості закладів освіти автобусами за рахунок коштів державного, місцевого бюджетів, інших коштів, не заборонених чинним законодавством.</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3.2. Організовує моніторинг потреби у забезпеченні закладів освіти автобусами та необхідності заміни автобусів, які не відповідають технічним вимогам і вичерпали встановлений нормативами термін експлуатації. </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3.3. Здійснює контроль за використанням шкільних автобусів за призначенням, за дотриманням вимог чинного законодавства щодо організації підвезень здобувачів освіти та педагогів шкільними автобусами.  </w:t>
      </w: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r w:rsidRPr="00A06D37">
        <w:rPr>
          <w:rFonts w:ascii="Times New Roman" w:hAnsi="Times New Roman"/>
          <w:sz w:val="28"/>
          <w:szCs w:val="28"/>
        </w:rPr>
        <w:t xml:space="preserve">3.6. Здійснює інші повноваження і забезпечує дотримання вимог, передбачених чинними нормативно-правовими актами. </w:t>
      </w:r>
    </w:p>
    <w:p w:rsidR="00616778" w:rsidRDefault="00616778" w:rsidP="00F75332">
      <w:pPr>
        <w:autoSpaceDE w:val="0"/>
        <w:autoSpaceDN w:val="0"/>
        <w:adjustRightInd w:val="0"/>
        <w:spacing w:after="0" w:line="240" w:lineRule="auto"/>
        <w:ind w:firstLine="567"/>
        <w:jc w:val="both"/>
        <w:rPr>
          <w:rFonts w:ascii="Times New Roman" w:hAnsi="Times New Roman"/>
          <w:sz w:val="28"/>
          <w:szCs w:val="28"/>
        </w:rPr>
      </w:pPr>
    </w:p>
    <w:p w:rsidR="00616778" w:rsidRPr="00A06D37" w:rsidRDefault="00616778" w:rsidP="00F75332">
      <w:pPr>
        <w:autoSpaceDE w:val="0"/>
        <w:autoSpaceDN w:val="0"/>
        <w:adjustRightInd w:val="0"/>
        <w:spacing w:after="0" w:line="240" w:lineRule="auto"/>
        <w:ind w:firstLine="567"/>
        <w:jc w:val="both"/>
        <w:rPr>
          <w:rFonts w:ascii="Times New Roman" w:hAnsi="Times New Roman"/>
          <w:sz w:val="28"/>
          <w:szCs w:val="28"/>
        </w:rPr>
      </w:pPr>
    </w:p>
    <w:p w:rsidR="00616778" w:rsidRPr="009A6CC1" w:rsidRDefault="00616778" w:rsidP="00984DCC">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b/>
          <w:bCs/>
          <w:color w:val="000000"/>
          <w:sz w:val="28"/>
          <w:szCs w:val="28"/>
        </w:rPr>
        <w:lastRenderedPageBreak/>
        <w:t>4</w:t>
      </w:r>
      <w:r w:rsidRPr="009A6CC1">
        <w:rPr>
          <w:rFonts w:ascii="Times New Roman" w:hAnsi="Times New Roman"/>
          <w:b/>
          <w:bCs/>
          <w:color w:val="000000"/>
          <w:sz w:val="28"/>
          <w:szCs w:val="28"/>
        </w:rPr>
        <w:t>. Повноваження керівника закладу загальної середньої освіти, за яким</w:t>
      </w:r>
    </w:p>
    <w:p w:rsidR="00616778" w:rsidRPr="009A6CC1" w:rsidRDefault="00616778" w:rsidP="00984DCC">
      <w:pPr>
        <w:autoSpaceDE w:val="0"/>
        <w:autoSpaceDN w:val="0"/>
        <w:adjustRightInd w:val="0"/>
        <w:spacing w:after="0" w:line="240" w:lineRule="auto"/>
        <w:jc w:val="center"/>
        <w:rPr>
          <w:rFonts w:ascii="Times New Roman" w:hAnsi="Times New Roman"/>
          <w:b/>
          <w:bCs/>
          <w:color w:val="000000"/>
          <w:sz w:val="28"/>
          <w:szCs w:val="28"/>
        </w:rPr>
      </w:pPr>
      <w:r w:rsidRPr="009A6CC1">
        <w:rPr>
          <w:rFonts w:ascii="Times New Roman" w:hAnsi="Times New Roman"/>
          <w:b/>
          <w:bCs/>
          <w:color w:val="000000"/>
          <w:sz w:val="28"/>
          <w:szCs w:val="28"/>
        </w:rPr>
        <w:t>закріплений шкільний автобус</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4.1. Здійснює контроль за використанням шкільного автобуса за цільовим призначенням та</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призначає відповідальних за безпеку дітей.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4.2. Визначає місце стоянки автобуса, забезпечує його технічне обслуговування, створює</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необхідні умови для підготовки рейсів та проходження </w:t>
      </w:r>
      <w:proofErr w:type="spellStart"/>
      <w:r w:rsidRPr="009A6CC1">
        <w:rPr>
          <w:rFonts w:ascii="Times New Roman" w:hAnsi="Times New Roman"/>
          <w:color w:val="000000"/>
          <w:sz w:val="28"/>
          <w:szCs w:val="28"/>
        </w:rPr>
        <w:t>передрейсового</w:t>
      </w:r>
      <w:proofErr w:type="spellEnd"/>
      <w:r w:rsidRPr="009A6CC1">
        <w:rPr>
          <w:rFonts w:ascii="Times New Roman" w:hAnsi="Times New Roman"/>
          <w:color w:val="000000"/>
          <w:sz w:val="28"/>
          <w:szCs w:val="28"/>
        </w:rPr>
        <w:t xml:space="preserve"> та </w:t>
      </w:r>
      <w:proofErr w:type="spellStart"/>
      <w:r>
        <w:rPr>
          <w:rFonts w:ascii="Times New Roman" w:hAnsi="Times New Roman"/>
          <w:color w:val="000000"/>
          <w:sz w:val="28"/>
          <w:szCs w:val="28"/>
        </w:rPr>
        <w:t>післярейсового</w:t>
      </w:r>
      <w:proofErr w:type="spellEnd"/>
      <w:r>
        <w:rPr>
          <w:rFonts w:ascii="Times New Roman" w:hAnsi="Times New Roman"/>
          <w:color w:val="000000"/>
          <w:sz w:val="28"/>
          <w:szCs w:val="28"/>
        </w:rPr>
        <w:t xml:space="preserve"> </w:t>
      </w:r>
      <w:r w:rsidRPr="009A6CC1">
        <w:rPr>
          <w:rFonts w:ascii="Times New Roman" w:hAnsi="Times New Roman"/>
          <w:color w:val="000000"/>
          <w:sz w:val="28"/>
          <w:szCs w:val="28"/>
        </w:rPr>
        <w:t xml:space="preserve">технічного огляду, проходження водієм автобуса </w:t>
      </w:r>
      <w:proofErr w:type="spellStart"/>
      <w:r w:rsidRPr="009A6CC1">
        <w:rPr>
          <w:rFonts w:ascii="Times New Roman" w:hAnsi="Times New Roman"/>
          <w:color w:val="000000"/>
          <w:sz w:val="28"/>
          <w:szCs w:val="28"/>
        </w:rPr>
        <w:t>передрейсового</w:t>
      </w:r>
      <w:proofErr w:type="spellEnd"/>
      <w:r w:rsidRPr="009A6CC1">
        <w:rPr>
          <w:rFonts w:ascii="Times New Roman" w:hAnsi="Times New Roman"/>
          <w:color w:val="000000"/>
          <w:sz w:val="28"/>
          <w:szCs w:val="28"/>
        </w:rPr>
        <w:t xml:space="preserve"> та </w:t>
      </w:r>
      <w:proofErr w:type="spellStart"/>
      <w:r>
        <w:rPr>
          <w:rFonts w:ascii="Times New Roman" w:hAnsi="Times New Roman"/>
          <w:color w:val="000000"/>
          <w:sz w:val="28"/>
          <w:szCs w:val="28"/>
        </w:rPr>
        <w:t>післярейсового</w:t>
      </w:r>
      <w:proofErr w:type="spellEnd"/>
      <w:r>
        <w:rPr>
          <w:rFonts w:ascii="Times New Roman" w:hAnsi="Times New Roman"/>
          <w:color w:val="000000"/>
          <w:sz w:val="28"/>
          <w:szCs w:val="28"/>
        </w:rPr>
        <w:t xml:space="preserve"> </w:t>
      </w:r>
      <w:r w:rsidRPr="009A6CC1">
        <w:rPr>
          <w:rFonts w:ascii="Times New Roman" w:hAnsi="Times New Roman"/>
          <w:color w:val="000000"/>
          <w:sz w:val="28"/>
          <w:szCs w:val="28"/>
        </w:rPr>
        <w:t xml:space="preserve">медичного огляду.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 xml:space="preserve">4.3. Забезпечує щорічне навчання водіїв шкільного автобуса з питань безпеки дорожнього </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руху в обсязі технічного мінімуму.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4</w:t>
      </w:r>
      <w:r w:rsidRPr="009A6CC1">
        <w:rPr>
          <w:rFonts w:ascii="Times New Roman" w:hAnsi="Times New Roman"/>
          <w:color w:val="000000"/>
          <w:sz w:val="28"/>
          <w:szCs w:val="28"/>
        </w:rPr>
        <w:t xml:space="preserve">. Організовує контроль за дотриманням графіка (розкладу) та маршруту руху.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5</w:t>
      </w:r>
      <w:r w:rsidRPr="009A6CC1">
        <w:rPr>
          <w:rFonts w:ascii="Times New Roman" w:hAnsi="Times New Roman"/>
          <w:color w:val="000000"/>
          <w:sz w:val="28"/>
          <w:szCs w:val="28"/>
        </w:rPr>
        <w:t>. Призначає наказом відповідального за організацію підвезень і супроводжуючих (в</w:t>
      </w:r>
      <w:r>
        <w:rPr>
          <w:rFonts w:ascii="Times New Roman" w:hAnsi="Times New Roman"/>
          <w:color w:val="000000"/>
          <w:sz w:val="28"/>
          <w:szCs w:val="28"/>
        </w:rPr>
        <w:t xml:space="preserve"> </w:t>
      </w:r>
      <w:r w:rsidRPr="009A6CC1">
        <w:rPr>
          <w:rFonts w:ascii="Times New Roman" w:hAnsi="Times New Roman"/>
          <w:color w:val="000000"/>
          <w:sz w:val="28"/>
          <w:szCs w:val="28"/>
        </w:rPr>
        <w:t>окремих випадках), вихователя з числа працівників закладу освіти, організовує їх</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своєчасний інструктаж і навчання.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6</w:t>
      </w:r>
      <w:r w:rsidRPr="009A6CC1">
        <w:rPr>
          <w:rFonts w:ascii="Times New Roman" w:hAnsi="Times New Roman"/>
          <w:color w:val="000000"/>
          <w:sz w:val="28"/>
          <w:szCs w:val="28"/>
        </w:rPr>
        <w:t>. Інформує батьків здобувачів освіти або осіб, що їх замінюють, про умови організації</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підвезень за маршрутом шкільного автобуса. </w:t>
      </w:r>
    </w:p>
    <w:p w:rsidR="00616778"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7</w:t>
      </w:r>
      <w:r w:rsidRPr="009A6CC1">
        <w:rPr>
          <w:rFonts w:ascii="Times New Roman" w:hAnsi="Times New Roman"/>
          <w:color w:val="000000"/>
          <w:sz w:val="28"/>
          <w:szCs w:val="28"/>
        </w:rPr>
        <w:t>. Затверджує наказом списки здобувачів освіти, які підвозяться, із зазначенням пунктів</w:t>
      </w:r>
      <w:r>
        <w:rPr>
          <w:rFonts w:ascii="Times New Roman" w:hAnsi="Times New Roman"/>
          <w:color w:val="000000"/>
          <w:sz w:val="28"/>
          <w:szCs w:val="28"/>
        </w:rPr>
        <w:t xml:space="preserve"> </w:t>
      </w:r>
      <w:r w:rsidRPr="009A6CC1">
        <w:rPr>
          <w:rFonts w:ascii="Times New Roman" w:hAnsi="Times New Roman"/>
          <w:color w:val="000000"/>
          <w:sz w:val="28"/>
          <w:szCs w:val="28"/>
        </w:rPr>
        <w:t>посадки і висадки</w:t>
      </w:r>
      <w:r>
        <w:rPr>
          <w:rFonts w:ascii="Times New Roman" w:hAnsi="Times New Roman"/>
          <w:color w:val="000000"/>
          <w:sz w:val="28"/>
          <w:szCs w:val="28"/>
        </w:rPr>
        <w:t>.</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8</w:t>
      </w:r>
      <w:r w:rsidRPr="009A6CC1">
        <w:rPr>
          <w:rFonts w:ascii="Times New Roman" w:hAnsi="Times New Roman"/>
          <w:color w:val="000000"/>
          <w:sz w:val="28"/>
          <w:szCs w:val="28"/>
        </w:rPr>
        <w:t>. Здійснює інші повноваження і забезпечує дотримання вимог, передбачених чинними</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нормативно-правовими актами.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 xml:space="preserve">. Забезпечує наявність наступної документації: </w:t>
      </w:r>
    </w:p>
    <w:p w:rsidR="00616778"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9.1</w:t>
      </w:r>
      <w:r w:rsidRPr="009A6CC1">
        <w:rPr>
          <w:rFonts w:ascii="Times New Roman" w:hAnsi="Times New Roman"/>
          <w:color w:val="000000"/>
          <w:sz w:val="28"/>
          <w:szCs w:val="28"/>
        </w:rPr>
        <w:t>.</w:t>
      </w:r>
      <w:r w:rsidRPr="00CF366F">
        <w:rPr>
          <w:rFonts w:ascii="Times New Roman" w:hAnsi="Times New Roman"/>
          <w:color w:val="000000"/>
          <w:sz w:val="28"/>
          <w:szCs w:val="28"/>
        </w:rPr>
        <w:t xml:space="preserve"> </w:t>
      </w:r>
      <w:r w:rsidRPr="009A6CC1">
        <w:rPr>
          <w:rFonts w:ascii="Times New Roman" w:hAnsi="Times New Roman"/>
          <w:color w:val="000000"/>
          <w:sz w:val="28"/>
          <w:szCs w:val="28"/>
        </w:rPr>
        <w:t xml:space="preserve">Графік </w:t>
      </w:r>
      <w:r>
        <w:rPr>
          <w:rFonts w:ascii="Times New Roman" w:hAnsi="Times New Roman"/>
          <w:color w:val="000000"/>
          <w:sz w:val="28"/>
          <w:szCs w:val="28"/>
        </w:rPr>
        <w:t xml:space="preserve"> та схема </w:t>
      </w:r>
      <w:r w:rsidRPr="009A6CC1">
        <w:rPr>
          <w:rFonts w:ascii="Times New Roman" w:hAnsi="Times New Roman"/>
          <w:color w:val="000000"/>
          <w:sz w:val="28"/>
          <w:szCs w:val="28"/>
        </w:rPr>
        <w:t>руху шкільного автобуса;</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w:t>
      </w:r>
      <w:r>
        <w:rPr>
          <w:rFonts w:ascii="Times New Roman" w:hAnsi="Times New Roman"/>
          <w:color w:val="000000"/>
          <w:sz w:val="28"/>
          <w:szCs w:val="28"/>
        </w:rPr>
        <w:t>2</w:t>
      </w:r>
      <w:r w:rsidRPr="009A6CC1">
        <w:rPr>
          <w:rFonts w:ascii="Times New Roman" w:hAnsi="Times New Roman"/>
          <w:color w:val="000000"/>
          <w:sz w:val="28"/>
          <w:szCs w:val="28"/>
        </w:rPr>
        <w:t>. Накази про призначення відповідального за організацію  підвезень, вихователя і</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супроводжуючих (в окремих випадках);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w:t>
      </w:r>
      <w:r>
        <w:rPr>
          <w:rFonts w:ascii="Times New Roman" w:hAnsi="Times New Roman"/>
          <w:color w:val="000000"/>
          <w:sz w:val="28"/>
          <w:szCs w:val="28"/>
        </w:rPr>
        <w:t>3</w:t>
      </w:r>
      <w:r w:rsidRPr="009A6CC1">
        <w:rPr>
          <w:rFonts w:ascii="Times New Roman" w:hAnsi="Times New Roman"/>
          <w:color w:val="000000"/>
          <w:sz w:val="28"/>
          <w:szCs w:val="28"/>
        </w:rPr>
        <w:t>. Накази про затвердження списків здобувачів освіти та педагогів, які підвозяться;</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w:t>
      </w:r>
      <w:r>
        <w:rPr>
          <w:rFonts w:ascii="Times New Roman" w:hAnsi="Times New Roman"/>
          <w:color w:val="000000"/>
          <w:sz w:val="28"/>
          <w:szCs w:val="28"/>
        </w:rPr>
        <w:t>4</w:t>
      </w:r>
      <w:r w:rsidRPr="009A6CC1">
        <w:rPr>
          <w:rFonts w:ascii="Times New Roman" w:hAnsi="Times New Roman"/>
          <w:color w:val="000000"/>
          <w:sz w:val="28"/>
          <w:szCs w:val="28"/>
        </w:rPr>
        <w:t>. Наказ про затвердження інструкцій з організації безпечного підвезення здобувачів</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освіти та педагогів;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w:t>
      </w:r>
      <w:r>
        <w:rPr>
          <w:rFonts w:ascii="Times New Roman" w:hAnsi="Times New Roman"/>
          <w:color w:val="000000"/>
          <w:sz w:val="28"/>
          <w:szCs w:val="28"/>
        </w:rPr>
        <w:t>5</w:t>
      </w:r>
      <w:r w:rsidRPr="009A6CC1">
        <w:rPr>
          <w:rFonts w:ascii="Times New Roman" w:hAnsi="Times New Roman"/>
          <w:color w:val="000000"/>
          <w:sz w:val="28"/>
          <w:szCs w:val="28"/>
        </w:rPr>
        <w:t xml:space="preserve">. Посадова інструкція для водія шкільного автобуса та вихователя;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w:t>
      </w:r>
      <w:r>
        <w:rPr>
          <w:rFonts w:ascii="Times New Roman" w:hAnsi="Times New Roman"/>
          <w:color w:val="000000"/>
          <w:sz w:val="28"/>
          <w:szCs w:val="28"/>
        </w:rPr>
        <w:t>6</w:t>
      </w:r>
      <w:r w:rsidRPr="009A6CC1">
        <w:rPr>
          <w:rFonts w:ascii="Times New Roman" w:hAnsi="Times New Roman"/>
          <w:color w:val="000000"/>
          <w:sz w:val="28"/>
          <w:szCs w:val="28"/>
        </w:rPr>
        <w:t>. Інструкція для водія про особливості роботи у весняно-літній і осінньо-зимовий</w:t>
      </w:r>
      <w:r>
        <w:rPr>
          <w:rFonts w:ascii="Times New Roman" w:hAnsi="Times New Roman"/>
          <w:color w:val="000000"/>
          <w:sz w:val="28"/>
          <w:szCs w:val="28"/>
        </w:rPr>
        <w:t xml:space="preserve"> п</w:t>
      </w:r>
      <w:r w:rsidRPr="009A6CC1">
        <w:rPr>
          <w:rFonts w:ascii="Times New Roman" w:hAnsi="Times New Roman"/>
          <w:color w:val="000000"/>
          <w:sz w:val="28"/>
          <w:szCs w:val="28"/>
        </w:rPr>
        <w:t xml:space="preserve">еріоди;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w:t>
      </w:r>
      <w:r>
        <w:rPr>
          <w:rFonts w:ascii="Times New Roman" w:hAnsi="Times New Roman"/>
          <w:color w:val="000000"/>
          <w:sz w:val="28"/>
          <w:szCs w:val="28"/>
        </w:rPr>
        <w:t>7</w:t>
      </w:r>
      <w:r w:rsidRPr="009A6CC1">
        <w:rPr>
          <w:rFonts w:ascii="Times New Roman" w:hAnsi="Times New Roman"/>
          <w:color w:val="000000"/>
          <w:sz w:val="28"/>
          <w:szCs w:val="28"/>
        </w:rPr>
        <w:t>. Інструкція для водія про заходи безпеки під час підвезення  здобувачів освіти і</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педагогів;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w:t>
      </w:r>
      <w:r>
        <w:rPr>
          <w:rFonts w:ascii="Times New Roman" w:hAnsi="Times New Roman"/>
          <w:color w:val="000000"/>
          <w:sz w:val="28"/>
          <w:szCs w:val="28"/>
        </w:rPr>
        <w:t>8</w:t>
      </w:r>
      <w:r w:rsidRPr="009A6CC1">
        <w:rPr>
          <w:rFonts w:ascii="Times New Roman" w:hAnsi="Times New Roman"/>
          <w:color w:val="000000"/>
          <w:sz w:val="28"/>
          <w:szCs w:val="28"/>
        </w:rPr>
        <w:t>. Інструкці</w:t>
      </w:r>
      <w:r>
        <w:rPr>
          <w:rFonts w:ascii="Times New Roman" w:hAnsi="Times New Roman"/>
          <w:color w:val="000000"/>
          <w:sz w:val="28"/>
          <w:szCs w:val="28"/>
        </w:rPr>
        <w:t>я</w:t>
      </w:r>
      <w:r w:rsidRPr="009A6CC1">
        <w:rPr>
          <w:rFonts w:ascii="Times New Roman" w:hAnsi="Times New Roman"/>
          <w:color w:val="000000"/>
          <w:sz w:val="28"/>
          <w:szCs w:val="28"/>
        </w:rPr>
        <w:t xml:space="preserve"> для водія та супроводжуючих (в окремих випадках) по наданню першої</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медичної допомоги потерпілим у дорожньо-транспортній пригоді;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w:t>
      </w:r>
      <w:r>
        <w:rPr>
          <w:rFonts w:ascii="Times New Roman" w:hAnsi="Times New Roman"/>
          <w:color w:val="000000"/>
          <w:sz w:val="28"/>
          <w:szCs w:val="28"/>
        </w:rPr>
        <w:t>9</w:t>
      </w:r>
      <w:r w:rsidRPr="009A6CC1">
        <w:rPr>
          <w:rFonts w:ascii="Times New Roman" w:hAnsi="Times New Roman"/>
          <w:color w:val="000000"/>
          <w:sz w:val="28"/>
          <w:szCs w:val="28"/>
        </w:rPr>
        <w:t>. Інструкці</w:t>
      </w:r>
      <w:r>
        <w:rPr>
          <w:rFonts w:ascii="Times New Roman" w:hAnsi="Times New Roman"/>
          <w:color w:val="000000"/>
          <w:sz w:val="28"/>
          <w:szCs w:val="28"/>
        </w:rPr>
        <w:t>я</w:t>
      </w:r>
      <w:r w:rsidRPr="009A6CC1">
        <w:rPr>
          <w:rFonts w:ascii="Times New Roman" w:hAnsi="Times New Roman"/>
          <w:color w:val="000000"/>
          <w:sz w:val="28"/>
          <w:szCs w:val="28"/>
        </w:rPr>
        <w:t xml:space="preserve"> для водія, вихователя і супроводжуючих (в окремих випадках) щодо дій</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у разі дорожньо-транспортної пригоди;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w:t>
      </w:r>
      <w:r>
        <w:rPr>
          <w:rFonts w:ascii="Times New Roman" w:hAnsi="Times New Roman"/>
          <w:color w:val="000000"/>
          <w:sz w:val="28"/>
          <w:szCs w:val="28"/>
        </w:rPr>
        <w:t>10. Інструкція</w:t>
      </w:r>
      <w:r w:rsidRPr="009A6CC1">
        <w:rPr>
          <w:rFonts w:ascii="Times New Roman" w:hAnsi="Times New Roman"/>
          <w:color w:val="000000"/>
          <w:sz w:val="28"/>
          <w:szCs w:val="28"/>
        </w:rPr>
        <w:t xml:space="preserve"> для водія, вихователя і супроводжуючих (в окремих випадках) щодо дій</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у разі загрози вчинення терористичного акту;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4.9</w:t>
      </w:r>
      <w:r w:rsidRPr="009A6CC1">
        <w:rPr>
          <w:rFonts w:ascii="Times New Roman" w:hAnsi="Times New Roman"/>
          <w:color w:val="000000"/>
          <w:sz w:val="28"/>
          <w:szCs w:val="28"/>
        </w:rPr>
        <w:t>.1</w:t>
      </w:r>
      <w:r>
        <w:rPr>
          <w:rFonts w:ascii="Times New Roman" w:hAnsi="Times New Roman"/>
          <w:color w:val="000000"/>
          <w:sz w:val="28"/>
          <w:szCs w:val="28"/>
        </w:rPr>
        <w:t>1. Інструкція</w:t>
      </w:r>
      <w:r w:rsidRPr="009A6CC1">
        <w:rPr>
          <w:rFonts w:ascii="Times New Roman" w:hAnsi="Times New Roman"/>
          <w:color w:val="000000"/>
          <w:sz w:val="28"/>
          <w:szCs w:val="28"/>
        </w:rPr>
        <w:t xml:space="preserve"> для водія і супроводжуючих (в окремих випадках) по діях в разі оголошення повітряної тривоги;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.1</w:t>
      </w:r>
      <w:r>
        <w:rPr>
          <w:rFonts w:ascii="Times New Roman" w:hAnsi="Times New Roman"/>
          <w:color w:val="000000"/>
          <w:sz w:val="28"/>
          <w:szCs w:val="28"/>
        </w:rPr>
        <w:t>2</w:t>
      </w:r>
      <w:r w:rsidRPr="009A6CC1">
        <w:rPr>
          <w:rFonts w:ascii="Times New Roman" w:hAnsi="Times New Roman"/>
          <w:color w:val="000000"/>
          <w:sz w:val="28"/>
          <w:szCs w:val="28"/>
        </w:rPr>
        <w:t>. Інстр</w:t>
      </w:r>
      <w:r>
        <w:rPr>
          <w:rFonts w:ascii="Times New Roman" w:hAnsi="Times New Roman"/>
          <w:color w:val="000000"/>
          <w:sz w:val="28"/>
          <w:szCs w:val="28"/>
        </w:rPr>
        <w:t>укція</w:t>
      </w:r>
      <w:r w:rsidRPr="009A6CC1">
        <w:rPr>
          <w:rFonts w:ascii="Times New Roman" w:hAnsi="Times New Roman"/>
          <w:color w:val="000000"/>
          <w:sz w:val="28"/>
          <w:szCs w:val="28"/>
        </w:rPr>
        <w:t xml:space="preserve"> для водія при перетині залізничної колії;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lastRenderedPageBreak/>
        <w:t>4.</w:t>
      </w:r>
      <w:r>
        <w:rPr>
          <w:rFonts w:ascii="Times New Roman" w:hAnsi="Times New Roman"/>
          <w:color w:val="000000"/>
          <w:sz w:val="28"/>
          <w:szCs w:val="28"/>
        </w:rPr>
        <w:t>9</w:t>
      </w:r>
      <w:r w:rsidRPr="009A6CC1">
        <w:rPr>
          <w:rFonts w:ascii="Times New Roman" w:hAnsi="Times New Roman"/>
          <w:color w:val="000000"/>
          <w:sz w:val="28"/>
          <w:szCs w:val="28"/>
        </w:rPr>
        <w:t>.1</w:t>
      </w:r>
      <w:r>
        <w:rPr>
          <w:rFonts w:ascii="Times New Roman" w:hAnsi="Times New Roman"/>
          <w:color w:val="000000"/>
          <w:sz w:val="28"/>
          <w:szCs w:val="28"/>
        </w:rPr>
        <w:t>3. Інструкція</w:t>
      </w:r>
      <w:r w:rsidRPr="009A6CC1">
        <w:rPr>
          <w:rFonts w:ascii="Times New Roman" w:hAnsi="Times New Roman"/>
          <w:color w:val="000000"/>
          <w:sz w:val="28"/>
          <w:szCs w:val="28"/>
        </w:rPr>
        <w:t xml:space="preserve"> для вихователя, супроводжуючих (в окремих випадках) по організації</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безпечного підвезення учнів;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.1</w:t>
      </w:r>
      <w:r>
        <w:rPr>
          <w:rFonts w:ascii="Times New Roman" w:hAnsi="Times New Roman"/>
          <w:color w:val="000000"/>
          <w:sz w:val="28"/>
          <w:szCs w:val="28"/>
        </w:rPr>
        <w:t>4</w:t>
      </w:r>
      <w:r w:rsidRPr="009A6CC1">
        <w:rPr>
          <w:rFonts w:ascii="Times New Roman" w:hAnsi="Times New Roman"/>
          <w:color w:val="000000"/>
          <w:sz w:val="28"/>
          <w:szCs w:val="28"/>
        </w:rPr>
        <w:t>. Інструкці</w:t>
      </w:r>
      <w:r>
        <w:rPr>
          <w:rFonts w:ascii="Times New Roman" w:hAnsi="Times New Roman"/>
          <w:color w:val="000000"/>
          <w:sz w:val="28"/>
          <w:szCs w:val="28"/>
        </w:rPr>
        <w:t>я</w:t>
      </w:r>
      <w:r w:rsidRPr="009A6CC1">
        <w:rPr>
          <w:rFonts w:ascii="Times New Roman" w:hAnsi="Times New Roman"/>
          <w:color w:val="000000"/>
          <w:sz w:val="28"/>
          <w:szCs w:val="28"/>
        </w:rPr>
        <w:t xml:space="preserve"> для здобувачів освіти щодо дотримання ними вимог техніки безпеки під</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час руху автобуса за маршрутом;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.1</w:t>
      </w:r>
      <w:r>
        <w:rPr>
          <w:rFonts w:ascii="Times New Roman" w:hAnsi="Times New Roman"/>
          <w:color w:val="000000"/>
          <w:sz w:val="28"/>
          <w:szCs w:val="28"/>
        </w:rPr>
        <w:t>5</w:t>
      </w:r>
      <w:r w:rsidRPr="009A6CC1">
        <w:rPr>
          <w:rFonts w:ascii="Times New Roman" w:hAnsi="Times New Roman"/>
          <w:color w:val="000000"/>
          <w:sz w:val="28"/>
          <w:szCs w:val="28"/>
        </w:rPr>
        <w:t>. Журнал обліку інструктажів для водія, вихователя та супроводжуючих (в окремих</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випадках);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.1</w:t>
      </w:r>
      <w:r>
        <w:rPr>
          <w:rFonts w:ascii="Times New Roman" w:hAnsi="Times New Roman"/>
          <w:color w:val="000000"/>
          <w:sz w:val="28"/>
          <w:szCs w:val="28"/>
        </w:rPr>
        <w:t>6</w:t>
      </w:r>
      <w:r w:rsidRPr="009A6CC1">
        <w:rPr>
          <w:rFonts w:ascii="Times New Roman" w:hAnsi="Times New Roman"/>
          <w:color w:val="000000"/>
          <w:sz w:val="28"/>
          <w:szCs w:val="28"/>
        </w:rPr>
        <w:t xml:space="preserve">. Журнал обліку інструктажів для здобувачів освіти;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.1</w:t>
      </w:r>
      <w:r>
        <w:rPr>
          <w:rFonts w:ascii="Times New Roman" w:hAnsi="Times New Roman"/>
          <w:color w:val="000000"/>
          <w:sz w:val="28"/>
          <w:szCs w:val="28"/>
        </w:rPr>
        <w:t>7</w:t>
      </w:r>
      <w:r w:rsidRPr="009A6CC1">
        <w:rPr>
          <w:rFonts w:ascii="Times New Roman" w:hAnsi="Times New Roman"/>
          <w:color w:val="000000"/>
          <w:sz w:val="28"/>
          <w:szCs w:val="28"/>
        </w:rPr>
        <w:t xml:space="preserve">. Журнал </w:t>
      </w:r>
      <w:proofErr w:type="spellStart"/>
      <w:r w:rsidRPr="009A6CC1">
        <w:rPr>
          <w:rFonts w:ascii="Times New Roman" w:hAnsi="Times New Roman"/>
          <w:color w:val="000000"/>
          <w:sz w:val="28"/>
          <w:szCs w:val="28"/>
        </w:rPr>
        <w:t>передрейсового</w:t>
      </w:r>
      <w:proofErr w:type="spellEnd"/>
      <w:r w:rsidRPr="009A6CC1">
        <w:rPr>
          <w:rFonts w:ascii="Times New Roman" w:hAnsi="Times New Roman"/>
          <w:color w:val="000000"/>
          <w:sz w:val="28"/>
          <w:szCs w:val="28"/>
        </w:rPr>
        <w:t xml:space="preserve"> та </w:t>
      </w:r>
      <w:proofErr w:type="spellStart"/>
      <w:r w:rsidRPr="009A6CC1">
        <w:rPr>
          <w:rFonts w:ascii="Times New Roman" w:hAnsi="Times New Roman"/>
          <w:color w:val="000000"/>
          <w:sz w:val="28"/>
          <w:szCs w:val="28"/>
        </w:rPr>
        <w:t>післярейсового</w:t>
      </w:r>
      <w:proofErr w:type="spellEnd"/>
      <w:r w:rsidRPr="009A6CC1">
        <w:rPr>
          <w:rFonts w:ascii="Times New Roman" w:hAnsi="Times New Roman"/>
          <w:color w:val="000000"/>
          <w:sz w:val="28"/>
          <w:szCs w:val="28"/>
        </w:rPr>
        <w:t xml:space="preserve"> медичного огляду водія;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.1</w:t>
      </w:r>
      <w:r>
        <w:rPr>
          <w:rFonts w:ascii="Times New Roman" w:hAnsi="Times New Roman"/>
          <w:color w:val="000000"/>
          <w:sz w:val="28"/>
          <w:szCs w:val="28"/>
        </w:rPr>
        <w:t>8</w:t>
      </w:r>
      <w:r w:rsidRPr="009A6CC1">
        <w:rPr>
          <w:rFonts w:ascii="Times New Roman" w:hAnsi="Times New Roman"/>
          <w:color w:val="000000"/>
          <w:sz w:val="28"/>
          <w:szCs w:val="28"/>
        </w:rPr>
        <w:t xml:space="preserve">. Журнал обліку порушень водієм правил дорожнього руху та участі у дорожньо-транспортних пригодах;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w:t>
      </w:r>
      <w:r>
        <w:rPr>
          <w:rFonts w:ascii="Times New Roman" w:hAnsi="Times New Roman"/>
          <w:color w:val="000000"/>
          <w:sz w:val="28"/>
          <w:szCs w:val="28"/>
        </w:rPr>
        <w:t>19</w:t>
      </w:r>
      <w:r w:rsidRPr="009A6CC1">
        <w:rPr>
          <w:rFonts w:ascii="Times New Roman" w:hAnsi="Times New Roman"/>
          <w:color w:val="000000"/>
          <w:sz w:val="28"/>
          <w:szCs w:val="28"/>
        </w:rPr>
        <w:t xml:space="preserve">. Журнал </w:t>
      </w:r>
      <w:proofErr w:type="spellStart"/>
      <w:r w:rsidRPr="009A6CC1">
        <w:rPr>
          <w:rFonts w:ascii="Times New Roman" w:hAnsi="Times New Roman"/>
          <w:color w:val="000000"/>
          <w:sz w:val="28"/>
          <w:szCs w:val="28"/>
        </w:rPr>
        <w:t>передрейсового</w:t>
      </w:r>
      <w:proofErr w:type="spellEnd"/>
      <w:r w:rsidRPr="009A6CC1">
        <w:rPr>
          <w:rFonts w:ascii="Times New Roman" w:hAnsi="Times New Roman"/>
          <w:color w:val="000000"/>
          <w:sz w:val="28"/>
          <w:szCs w:val="28"/>
        </w:rPr>
        <w:t xml:space="preserve"> та </w:t>
      </w:r>
      <w:proofErr w:type="spellStart"/>
      <w:r w:rsidRPr="009A6CC1">
        <w:rPr>
          <w:rFonts w:ascii="Times New Roman" w:hAnsi="Times New Roman"/>
          <w:color w:val="000000"/>
          <w:sz w:val="28"/>
          <w:szCs w:val="28"/>
        </w:rPr>
        <w:t>післярейсового</w:t>
      </w:r>
      <w:proofErr w:type="spellEnd"/>
      <w:r w:rsidRPr="009A6CC1">
        <w:rPr>
          <w:rFonts w:ascii="Times New Roman" w:hAnsi="Times New Roman"/>
          <w:color w:val="000000"/>
          <w:sz w:val="28"/>
          <w:szCs w:val="28"/>
        </w:rPr>
        <w:t xml:space="preserve"> технічного огляду шкільного автобуса;</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w:t>
      </w:r>
      <w:r>
        <w:rPr>
          <w:rFonts w:ascii="Times New Roman" w:hAnsi="Times New Roman"/>
          <w:color w:val="000000"/>
          <w:sz w:val="28"/>
          <w:szCs w:val="28"/>
        </w:rPr>
        <w:t>9</w:t>
      </w:r>
      <w:r w:rsidRPr="009A6CC1">
        <w:rPr>
          <w:rFonts w:ascii="Times New Roman" w:hAnsi="Times New Roman"/>
          <w:color w:val="000000"/>
          <w:sz w:val="28"/>
          <w:szCs w:val="28"/>
        </w:rPr>
        <w:t>.</w:t>
      </w:r>
      <w:r>
        <w:rPr>
          <w:rFonts w:ascii="Times New Roman" w:hAnsi="Times New Roman"/>
          <w:color w:val="000000"/>
          <w:sz w:val="28"/>
          <w:szCs w:val="28"/>
        </w:rPr>
        <w:t>20</w:t>
      </w:r>
      <w:r w:rsidRPr="009A6CC1">
        <w:rPr>
          <w:rFonts w:ascii="Times New Roman" w:hAnsi="Times New Roman"/>
          <w:color w:val="000000"/>
          <w:sz w:val="28"/>
          <w:szCs w:val="28"/>
        </w:rPr>
        <w:t xml:space="preserve">. Документація щодо технічного обслуговування автобуса. </w:t>
      </w:r>
    </w:p>
    <w:p w:rsidR="00616778"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4.1</w:t>
      </w:r>
      <w:r>
        <w:rPr>
          <w:rFonts w:ascii="Times New Roman" w:hAnsi="Times New Roman"/>
          <w:color w:val="000000"/>
          <w:sz w:val="28"/>
          <w:szCs w:val="28"/>
        </w:rPr>
        <w:t>0</w:t>
      </w:r>
      <w:r w:rsidRPr="009A6CC1">
        <w:rPr>
          <w:rFonts w:ascii="Times New Roman" w:hAnsi="Times New Roman"/>
          <w:color w:val="000000"/>
          <w:sz w:val="28"/>
          <w:szCs w:val="28"/>
        </w:rPr>
        <w:t>. Забезпечує необхідною документацією використання шкільного автобуса для</w:t>
      </w:r>
      <w:r>
        <w:rPr>
          <w:rFonts w:ascii="Times New Roman" w:hAnsi="Times New Roman"/>
          <w:color w:val="000000"/>
          <w:sz w:val="28"/>
          <w:szCs w:val="28"/>
        </w:rPr>
        <w:t xml:space="preserve"> організації</w:t>
      </w:r>
      <w:r w:rsidRPr="009A6CC1">
        <w:rPr>
          <w:rFonts w:ascii="Times New Roman" w:hAnsi="Times New Roman"/>
          <w:color w:val="000000"/>
          <w:sz w:val="28"/>
          <w:szCs w:val="28"/>
        </w:rPr>
        <w:t xml:space="preserve"> нерегулярних перевезень (наказ, схему маршруту руху автобуса, список осіб, які</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перевозяться, погоджені Управлінням патрульної поліції у </w:t>
      </w:r>
      <w:r>
        <w:rPr>
          <w:rFonts w:ascii="Times New Roman" w:hAnsi="Times New Roman"/>
          <w:color w:val="000000"/>
          <w:sz w:val="28"/>
          <w:szCs w:val="28"/>
        </w:rPr>
        <w:t xml:space="preserve">Рівненській </w:t>
      </w:r>
      <w:r w:rsidRPr="009A6CC1">
        <w:rPr>
          <w:rFonts w:ascii="Times New Roman" w:hAnsi="Times New Roman"/>
          <w:color w:val="000000"/>
          <w:sz w:val="28"/>
          <w:szCs w:val="28"/>
        </w:rPr>
        <w:t xml:space="preserve"> області).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p>
    <w:p w:rsidR="00616778" w:rsidRDefault="00616778" w:rsidP="00984DCC">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5</w:t>
      </w:r>
      <w:r w:rsidRPr="009A6CC1">
        <w:rPr>
          <w:rFonts w:ascii="Times New Roman" w:hAnsi="Times New Roman"/>
          <w:b/>
          <w:bCs/>
          <w:color w:val="000000"/>
          <w:sz w:val="28"/>
          <w:szCs w:val="28"/>
        </w:rPr>
        <w:t xml:space="preserve">.  Контроль  за  дотриманням  вимог  безпеки  перевезень  здобувачів освіти, педагогів та за використанням шкільних автобусів </w:t>
      </w:r>
    </w:p>
    <w:p w:rsidR="00616778" w:rsidRPr="009A6CC1" w:rsidRDefault="00616778" w:rsidP="00984DCC">
      <w:pPr>
        <w:autoSpaceDE w:val="0"/>
        <w:autoSpaceDN w:val="0"/>
        <w:adjustRightInd w:val="0"/>
        <w:spacing w:after="0" w:line="240" w:lineRule="auto"/>
        <w:jc w:val="center"/>
        <w:rPr>
          <w:rFonts w:ascii="Times New Roman" w:hAnsi="Times New Roman"/>
          <w:b/>
          <w:bCs/>
          <w:color w:val="000000"/>
          <w:sz w:val="28"/>
          <w:szCs w:val="28"/>
        </w:rPr>
      </w:pPr>
      <w:r w:rsidRPr="009A6CC1">
        <w:rPr>
          <w:rFonts w:ascii="Times New Roman" w:hAnsi="Times New Roman"/>
          <w:b/>
          <w:bCs/>
          <w:color w:val="000000"/>
          <w:sz w:val="28"/>
          <w:szCs w:val="28"/>
        </w:rPr>
        <w:t xml:space="preserve">за </w:t>
      </w:r>
      <w:r>
        <w:rPr>
          <w:rFonts w:ascii="Times New Roman" w:hAnsi="Times New Roman"/>
          <w:b/>
          <w:bCs/>
          <w:color w:val="000000"/>
          <w:sz w:val="28"/>
          <w:szCs w:val="28"/>
        </w:rPr>
        <w:t>п</w:t>
      </w:r>
      <w:r w:rsidRPr="009A6CC1">
        <w:rPr>
          <w:rFonts w:ascii="Times New Roman" w:hAnsi="Times New Roman"/>
          <w:b/>
          <w:bCs/>
          <w:color w:val="000000"/>
          <w:sz w:val="28"/>
          <w:szCs w:val="28"/>
        </w:rPr>
        <w:t>ризначенням</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5.1. Контроль за дотриманням вимог безпеки перевезень проводиться уповноваженим</w:t>
      </w:r>
      <w:r>
        <w:rPr>
          <w:rFonts w:ascii="Times New Roman" w:hAnsi="Times New Roman"/>
          <w:color w:val="000000"/>
          <w:sz w:val="28"/>
          <w:szCs w:val="28"/>
        </w:rPr>
        <w:t xml:space="preserve"> </w:t>
      </w:r>
      <w:r w:rsidRPr="009A6CC1">
        <w:rPr>
          <w:rFonts w:ascii="Times New Roman" w:hAnsi="Times New Roman"/>
          <w:color w:val="000000"/>
          <w:sz w:val="28"/>
          <w:szCs w:val="28"/>
        </w:rPr>
        <w:t>органом Національної поліції у сфері забезпечення безпеки дорожнього руху та</w:t>
      </w:r>
      <w:r>
        <w:rPr>
          <w:rFonts w:ascii="Times New Roman" w:hAnsi="Times New Roman"/>
          <w:color w:val="000000"/>
          <w:sz w:val="28"/>
          <w:szCs w:val="28"/>
        </w:rPr>
        <w:t xml:space="preserve"> керівники закладів загальної середньої освіти</w:t>
      </w:r>
      <w:r w:rsidRPr="009A6CC1">
        <w:rPr>
          <w:rFonts w:ascii="Times New Roman" w:hAnsi="Times New Roman"/>
          <w:color w:val="000000"/>
          <w:sz w:val="28"/>
          <w:szCs w:val="28"/>
        </w:rPr>
        <w:t xml:space="preserve">.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5.2. Контроль за використанням шкільних автобусів, за дотриманням вимог чинного</w:t>
      </w:r>
      <w:r>
        <w:rPr>
          <w:rFonts w:ascii="Times New Roman" w:hAnsi="Times New Roman"/>
          <w:color w:val="000000"/>
          <w:sz w:val="28"/>
          <w:szCs w:val="28"/>
        </w:rPr>
        <w:t xml:space="preserve"> </w:t>
      </w:r>
      <w:r w:rsidRPr="009A6CC1">
        <w:rPr>
          <w:rFonts w:ascii="Times New Roman" w:hAnsi="Times New Roman"/>
          <w:color w:val="000000"/>
          <w:sz w:val="28"/>
          <w:szCs w:val="28"/>
        </w:rPr>
        <w:t>законодавства щодо організації перевезень здобувачів освіти і педагогів шкільними</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автобусами, </w:t>
      </w:r>
      <w:r w:rsidRPr="00F75332">
        <w:rPr>
          <w:rFonts w:ascii="Times New Roman" w:hAnsi="Times New Roman"/>
          <w:color w:val="000000"/>
          <w:sz w:val="28"/>
          <w:szCs w:val="28"/>
        </w:rPr>
        <w:t>здійснюють</w:t>
      </w:r>
      <w:r>
        <w:rPr>
          <w:rFonts w:ascii="Times New Roman" w:hAnsi="Times New Roman"/>
          <w:color w:val="000000"/>
          <w:sz w:val="28"/>
          <w:szCs w:val="28"/>
        </w:rPr>
        <w:t xml:space="preserve"> </w:t>
      </w:r>
      <w:r w:rsidRPr="009A6CC1">
        <w:rPr>
          <w:rFonts w:ascii="Times New Roman" w:hAnsi="Times New Roman"/>
          <w:color w:val="000000"/>
          <w:sz w:val="28"/>
          <w:szCs w:val="28"/>
        </w:rPr>
        <w:t>керівник</w:t>
      </w:r>
      <w:r>
        <w:rPr>
          <w:rFonts w:ascii="Times New Roman" w:hAnsi="Times New Roman"/>
          <w:color w:val="000000"/>
          <w:sz w:val="28"/>
          <w:szCs w:val="28"/>
        </w:rPr>
        <w:t>и</w:t>
      </w:r>
      <w:r w:rsidRPr="009A6CC1">
        <w:rPr>
          <w:rFonts w:ascii="Times New Roman" w:hAnsi="Times New Roman"/>
          <w:color w:val="000000"/>
          <w:sz w:val="28"/>
          <w:szCs w:val="28"/>
        </w:rPr>
        <w:t xml:space="preserve"> заклад</w:t>
      </w:r>
      <w:r>
        <w:rPr>
          <w:rFonts w:ascii="Times New Roman" w:hAnsi="Times New Roman"/>
          <w:color w:val="000000"/>
          <w:sz w:val="28"/>
          <w:szCs w:val="28"/>
        </w:rPr>
        <w:t>ів</w:t>
      </w:r>
      <w:r w:rsidRPr="009A6CC1">
        <w:rPr>
          <w:rFonts w:ascii="Times New Roman" w:hAnsi="Times New Roman"/>
          <w:color w:val="000000"/>
          <w:sz w:val="28"/>
          <w:szCs w:val="28"/>
        </w:rPr>
        <w:t xml:space="preserve"> освіти. </w:t>
      </w:r>
    </w:p>
    <w:p w:rsidR="00616778" w:rsidRPr="009A6CC1" w:rsidRDefault="00616778" w:rsidP="00F75332">
      <w:pPr>
        <w:autoSpaceDE w:val="0"/>
        <w:autoSpaceDN w:val="0"/>
        <w:adjustRightInd w:val="0"/>
        <w:spacing w:after="0" w:line="240" w:lineRule="auto"/>
        <w:ind w:firstLine="567"/>
        <w:jc w:val="both"/>
        <w:rPr>
          <w:rFonts w:ascii="Times New Roman" w:hAnsi="Times New Roman"/>
          <w:color w:val="000000"/>
          <w:sz w:val="28"/>
          <w:szCs w:val="28"/>
        </w:rPr>
      </w:pPr>
      <w:r w:rsidRPr="009A6CC1">
        <w:rPr>
          <w:rFonts w:ascii="Times New Roman" w:hAnsi="Times New Roman"/>
          <w:color w:val="000000"/>
          <w:sz w:val="28"/>
          <w:szCs w:val="28"/>
        </w:rPr>
        <w:t>5.3. Представники територіальних органів Національної поліції у сфері забезпечення</w:t>
      </w:r>
      <w:r>
        <w:rPr>
          <w:rFonts w:ascii="Times New Roman" w:hAnsi="Times New Roman"/>
          <w:color w:val="000000"/>
          <w:sz w:val="28"/>
          <w:szCs w:val="28"/>
        </w:rPr>
        <w:t xml:space="preserve"> </w:t>
      </w:r>
      <w:r w:rsidRPr="009A6CC1">
        <w:rPr>
          <w:rFonts w:ascii="Times New Roman" w:hAnsi="Times New Roman"/>
          <w:color w:val="000000"/>
          <w:sz w:val="28"/>
          <w:szCs w:val="28"/>
        </w:rPr>
        <w:t xml:space="preserve">безпеки дорожнього руху контролюють маршрути руху шкільних автобусів. </w:t>
      </w:r>
    </w:p>
    <w:p w:rsidR="00616778" w:rsidRPr="009A6CC1" w:rsidRDefault="00616778" w:rsidP="009A6CC1">
      <w:pPr>
        <w:autoSpaceDE w:val="0"/>
        <w:autoSpaceDN w:val="0"/>
        <w:adjustRightInd w:val="0"/>
        <w:spacing w:after="0" w:line="240" w:lineRule="auto"/>
        <w:jc w:val="both"/>
        <w:rPr>
          <w:rFonts w:ascii="Times New Roman" w:hAnsi="Times New Roman"/>
          <w:color w:val="000000"/>
          <w:sz w:val="28"/>
          <w:szCs w:val="28"/>
        </w:rPr>
      </w:pPr>
      <w:r w:rsidRPr="009A6CC1">
        <w:rPr>
          <w:rFonts w:ascii="Times New Roman" w:hAnsi="Times New Roman"/>
          <w:color w:val="000000"/>
          <w:sz w:val="28"/>
          <w:szCs w:val="28"/>
        </w:rPr>
        <w:t xml:space="preserve"> </w:t>
      </w:r>
    </w:p>
    <w:p w:rsidR="00616778" w:rsidRDefault="00616778" w:rsidP="00F75332">
      <w:pPr>
        <w:autoSpaceDE w:val="0"/>
        <w:autoSpaceDN w:val="0"/>
        <w:adjustRightInd w:val="0"/>
        <w:spacing w:after="0" w:line="240" w:lineRule="auto"/>
        <w:jc w:val="both"/>
        <w:rPr>
          <w:rFonts w:ascii="Times New Roman" w:hAnsi="Times New Roman"/>
          <w:color w:val="000000"/>
          <w:sz w:val="28"/>
          <w:szCs w:val="28"/>
        </w:rPr>
      </w:pPr>
    </w:p>
    <w:p w:rsidR="00616778" w:rsidRDefault="00616778" w:rsidP="00F75332">
      <w:pPr>
        <w:autoSpaceDE w:val="0"/>
        <w:autoSpaceDN w:val="0"/>
        <w:adjustRightInd w:val="0"/>
        <w:spacing w:after="0" w:line="240" w:lineRule="auto"/>
        <w:jc w:val="both"/>
        <w:rPr>
          <w:rFonts w:ascii="Times New Roman" w:hAnsi="Times New Roman"/>
          <w:color w:val="000000"/>
          <w:sz w:val="28"/>
          <w:szCs w:val="28"/>
        </w:rPr>
      </w:pPr>
    </w:p>
    <w:p w:rsidR="00616778" w:rsidRDefault="00616778" w:rsidP="00D55BD7">
      <w:pPr>
        <w:widowControl w:val="0"/>
        <w:tabs>
          <w:tab w:val="left" w:pos="4236"/>
        </w:tabs>
        <w:autoSpaceDE w:val="0"/>
        <w:autoSpaceDN w:val="0"/>
        <w:spacing w:after="0" w:line="240" w:lineRule="auto"/>
        <w:rPr>
          <w:rFonts w:ascii="Times New Roman" w:hAnsi="Times New Roman"/>
          <w:sz w:val="28"/>
          <w:szCs w:val="28"/>
        </w:rPr>
      </w:pPr>
      <w:r w:rsidRPr="009A6CC1">
        <w:rPr>
          <w:rFonts w:ascii="Times New Roman" w:hAnsi="Times New Roman"/>
          <w:color w:val="000000"/>
          <w:sz w:val="28"/>
          <w:szCs w:val="28"/>
        </w:rPr>
        <w:t xml:space="preserve"> </w:t>
      </w:r>
      <w:r>
        <w:rPr>
          <w:rFonts w:ascii="Times New Roman" w:hAnsi="Times New Roman"/>
          <w:sz w:val="28"/>
          <w:szCs w:val="28"/>
        </w:rPr>
        <w:t>Селищний голова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Дмитро ЛЕВИЦЬКИЙ</w:t>
      </w:r>
    </w:p>
    <w:p w:rsidR="00616778" w:rsidRDefault="00616778" w:rsidP="00D55BD7">
      <w:pPr>
        <w:widowControl w:val="0"/>
        <w:tabs>
          <w:tab w:val="left" w:pos="0"/>
        </w:tabs>
        <w:autoSpaceDE w:val="0"/>
        <w:autoSpaceDN w:val="0"/>
        <w:spacing w:after="0" w:line="240" w:lineRule="auto"/>
        <w:ind w:firstLine="709"/>
        <w:rPr>
          <w:rFonts w:ascii="Times New Roman" w:hAnsi="Times New Roman"/>
          <w:b/>
          <w:sz w:val="28"/>
          <w:szCs w:val="28"/>
        </w:rPr>
      </w:pPr>
    </w:p>
    <w:p w:rsidR="00616778" w:rsidRPr="009A6CC1" w:rsidRDefault="00616778" w:rsidP="00F75332">
      <w:pPr>
        <w:autoSpaceDE w:val="0"/>
        <w:autoSpaceDN w:val="0"/>
        <w:adjustRightInd w:val="0"/>
        <w:spacing w:after="0" w:line="240" w:lineRule="auto"/>
        <w:jc w:val="both"/>
        <w:rPr>
          <w:rFonts w:ascii="Times New Roman" w:hAnsi="Times New Roman"/>
          <w:color w:val="000000"/>
          <w:sz w:val="28"/>
          <w:szCs w:val="28"/>
        </w:rPr>
      </w:pPr>
    </w:p>
    <w:sectPr w:rsidR="00616778" w:rsidRPr="009A6CC1" w:rsidSect="0039145D">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745" w:rsidRDefault="006D3745" w:rsidP="00F75332">
      <w:pPr>
        <w:spacing w:after="0" w:line="240" w:lineRule="auto"/>
      </w:pPr>
      <w:r>
        <w:separator/>
      </w:r>
    </w:p>
  </w:endnote>
  <w:endnote w:type="continuationSeparator" w:id="0">
    <w:p w:rsidR="006D3745" w:rsidRDefault="006D3745" w:rsidP="00F753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BoldMT Cyr">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745" w:rsidRDefault="006D3745" w:rsidP="00F75332">
      <w:pPr>
        <w:spacing w:after="0" w:line="240" w:lineRule="auto"/>
      </w:pPr>
      <w:r>
        <w:separator/>
      </w:r>
    </w:p>
  </w:footnote>
  <w:footnote w:type="continuationSeparator" w:id="0">
    <w:p w:rsidR="006D3745" w:rsidRDefault="006D3745" w:rsidP="00F753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778" w:rsidRDefault="00E926B9">
    <w:pPr>
      <w:pStyle w:val="a3"/>
      <w:jc w:val="center"/>
    </w:pPr>
    <w:fldSimple w:instr="PAGE   \* MERGEFORMAT">
      <w:r w:rsidR="00930BE1">
        <w:rPr>
          <w:noProof/>
        </w:rPr>
        <w:t>2</w:t>
      </w:r>
    </w:fldSimple>
  </w:p>
  <w:p w:rsidR="00616778" w:rsidRDefault="0061677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A6CC1"/>
    <w:rsid w:val="00035835"/>
    <w:rsid w:val="0004350C"/>
    <w:rsid w:val="0009012B"/>
    <w:rsid w:val="00140547"/>
    <w:rsid w:val="00161CA4"/>
    <w:rsid w:val="00180AF5"/>
    <w:rsid w:val="00223817"/>
    <w:rsid w:val="002801FA"/>
    <w:rsid w:val="002B05E3"/>
    <w:rsid w:val="002D619D"/>
    <w:rsid w:val="0039145D"/>
    <w:rsid w:val="00394702"/>
    <w:rsid w:val="00396BE4"/>
    <w:rsid w:val="00404E5F"/>
    <w:rsid w:val="00417EFC"/>
    <w:rsid w:val="004A6A53"/>
    <w:rsid w:val="004F7B50"/>
    <w:rsid w:val="00515E23"/>
    <w:rsid w:val="005A6D32"/>
    <w:rsid w:val="00601C05"/>
    <w:rsid w:val="00616778"/>
    <w:rsid w:val="006D3745"/>
    <w:rsid w:val="007B3DCB"/>
    <w:rsid w:val="008132D0"/>
    <w:rsid w:val="00873E17"/>
    <w:rsid w:val="008D12A6"/>
    <w:rsid w:val="009205F9"/>
    <w:rsid w:val="00930BE1"/>
    <w:rsid w:val="00984DCC"/>
    <w:rsid w:val="009A6CC1"/>
    <w:rsid w:val="009B7CB5"/>
    <w:rsid w:val="00A06D37"/>
    <w:rsid w:val="00AC0D90"/>
    <w:rsid w:val="00AD28DB"/>
    <w:rsid w:val="00AF0A33"/>
    <w:rsid w:val="00BE1A4C"/>
    <w:rsid w:val="00C14074"/>
    <w:rsid w:val="00C215B9"/>
    <w:rsid w:val="00C245DE"/>
    <w:rsid w:val="00CD2F13"/>
    <w:rsid w:val="00CE37E4"/>
    <w:rsid w:val="00CF366F"/>
    <w:rsid w:val="00D36C0A"/>
    <w:rsid w:val="00D55BD7"/>
    <w:rsid w:val="00D5744C"/>
    <w:rsid w:val="00D60A12"/>
    <w:rsid w:val="00D6357F"/>
    <w:rsid w:val="00E019FE"/>
    <w:rsid w:val="00E926B9"/>
    <w:rsid w:val="00EC3562"/>
    <w:rsid w:val="00ED32BB"/>
    <w:rsid w:val="00F047AD"/>
    <w:rsid w:val="00F5669C"/>
    <w:rsid w:val="00F75332"/>
    <w:rsid w:val="00F76164"/>
    <w:rsid w:val="00F805DB"/>
    <w:rsid w:val="00F82786"/>
    <w:rsid w:val="00F90601"/>
    <w:rsid w:val="00FD27E1"/>
    <w:rsid w:val="00FF7A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DCB"/>
    <w:pPr>
      <w:spacing w:after="200" w:line="276" w:lineRule="auto"/>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75332"/>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F75332"/>
    <w:rPr>
      <w:rFonts w:cs="Times New Roman"/>
    </w:rPr>
  </w:style>
  <w:style w:type="paragraph" w:styleId="a5">
    <w:name w:val="footer"/>
    <w:basedOn w:val="a"/>
    <w:link w:val="a6"/>
    <w:uiPriority w:val="99"/>
    <w:rsid w:val="00F75332"/>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F75332"/>
    <w:rPr>
      <w:rFonts w:cs="Times New Roman"/>
    </w:rPr>
  </w:style>
  <w:style w:type="character" w:customStyle="1" w:styleId="rvts9">
    <w:name w:val="rvts9"/>
    <w:basedOn w:val="a0"/>
    <w:uiPriority w:val="99"/>
    <w:rsid w:val="0004350C"/>
    <w:rPr>
      <w:rFonts w:cs="Times New Roman"/>
    </w:rPr>
  </w:style>
  <w:style w:type="character" w:styleId="a7">
    <w:name w:val="Hyperlink"/>
    <w:basedOn w:val="a0"/>
    <w:uiPriority w:val="99"/>
    <w:rsid w:val="00D60A1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304429291">
      <w:marLeft w:val="0"/>
      <w:marRight w:val="0"/>
      <w:marTop w:val="0"/>
      <w:marBottom w:val="0"/>
      <w:divBdr>
        <w:top w:val="none" w:sz="0" w:space="0" w:color="auto"/>
        <w:left w:val="none" w:sz="0" w:space="0" w:color="auto"/>
        <w:bottom w:val="none" w:sz="0" w:space="0" w:color="auto"/>
        <w:right w:val="none" w:sz="0" w:space="0" w:color="auto"/>
      </w:divBdr>
    </w:div>
    <w:div w:id="13044292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184-2007-%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184-2007-%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1435</Words>
  <Characters>8183</Characters>
  <Application>Microsoft Office Word</Application>
  <DocSecurity>0</DocSecurity>
  <Lines>68</Lines>
  <Paragraphs>19</Paragraphs>
  <ScaleCrop>false</ScaleCrop>
  <Company>Microsoft</Company>
  <LinksUpToDate>false</LinksUpToDate>
  <CharactersWithSpaces>9599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до Програми «Шкільний</dc:title>
  <dc:creator>Inf</dc:creator>
  <cp:lastModifiedBy>Пользователь</cp:lastModifiedBy>
  <cp:revision>2</cp:revision>
  <cp:lastPrinted>2025-11-03T09:24:00Z</cp:lastPrinted>
  <dcterms:created xsi:type="dcterms:W3CDTF">2025-11-03T09:40:00Z</dcterms:created>
  <dcterms:modified xsi:type="dcterms:W3CDTF">2025-11-03T09:40:00Z</dcterms:modified>
</cp:coreProperties>
</file>